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2BC" w:rsidRPr="004177C6" w:rsidRDefault="007172BC" w:rsidP="00660589">
      <w:pPr>
        <w:spacing w:after="0" w:line="240" w:lineRule="auto"/>
        <w:ind w:right="467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177C6" w:rsidRPr="00E42AD1" w:rsidRDefault="004177C6" w:rsidP="00660589">
      <w:pPr>
        <w:tabs>
          <w:tab w:val="left" w:pos="6270"/>
        </w:tabs>
        <w:ind w:left="1416"/>
        <w:jc w:val="right"/>
        <w:rPr>
          <w:rFonts w:ascii="Times New Roman" w:hAnsi="Times New Roman" w:cs="Times New Roman"/>
          <w:sz w:val="28"/>
          <w:szCs w:val="28"/>
        </w:rPr>
      </w:pPr>
      <w:r w:rsidRPr="00E42AD1">
        <w:rPr>
          <w:rFonts w:ascii="Times New Roman" w:hAnsi="Times New Roman" w:cs="Times New Roman"/>
          <w:sz w:val="28"/>
          <w:szCs w:val="28"/>
        </w:rPr>
        <w:t xml:space="preserve">                                            Утверждено</w:t>
      </w:r>
      <w:r w:rsidR="00660589" w:rsidRPr="00E42A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E42AD1">
        <w:rPr>
          <w:rFonts w:ascii="Times New Roman" w:hAnsi="Times New Roman" w:cs="Times New Roman"/>
          <w:sz w:val="28"/>
          <w:szCs w:val="28"/>
        </w:rPr>
        <w:t xml:space="preserve">приказом № 62        </w:t>
      </w:r>
    </w:p>
    <w:p w:rsidR="004177C6" w:rsidRPr="00E42AD1" w:rsidRDefault="004177C6" w:rsidP="00660589">
      <w:pPr>
        <w:jc w:val="right"/>
        <w:rPr>
          <w:rFonts w:ascii="Times New Roman" w:hAnsi="Times New Roman" w:cs="Times New Roman"/>
          <w:sz w:val="28"/>
          <w:szCs w:val="28"/>
        </w:rPr>
      </w:pPr>
      <w:r w:rsidRPr="00E42AD1">
        <w:rPr>
          <w:rFonts w:ascii="Times New Roman" w:hAnsi="Times New Roman" w:cs="Times New Roman"/>
          <w:sz w:val="28"/>
          <w:szCs w:val="28"/>
        </w:rPr>
        <w:t xml:space="preserve">          МБДОУ «ЦРР-Д\С № 5 «Гусельки» </w:t>
      </w:r>
    </w:p>
    <w:p w:rsidR="004177C6" w:rsidRPr="00E42AD1" w:rsidRDefault="004177C6" w:rsidP="0066058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2AD1">
        <w:rPr>
          <w:rFonts w:ascii="Times New Roman" w:hAnsi="Times New Roman" w:cs="Times New Roman"/>
          <w:sz w:val="28"/>
          <w:szCs w:val="28"/>
        </w:rPr>
        <w:t>от 25 августа 2017 г</w:t>
      </w:r>
      <w:r w:rsidRPr="00E42AD1">
        <w:rPr>
          <w:rFonts w:ascii="Times New Roman" w:hAnsi="Times New Roman" w:cs="Times New Roman"/>
          <w:b/>
          <w:sz w:val="28"/>
          <w:szCs w:val="28"/>
        </w:rPr>
        <w:t>.</w:t>
      </w:r>
    </w:p>
    <w:p w:rsidR="004177C6" w:rsidRPr="004177C6" w:rsidRDefault="004177C6" w:rsidP="004177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0589" w:rsidRDefault="00660589" w:rsidP="004177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</w:p>
    <w:p w:rsidR="007172BC" w:rsidRPr="00F5509D" w:rsidRDefault="007172BC" w:rsidP="004177C6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8"/>
          <w:szCs w:val="24"/>
        </w:rPr>
        <w:t>Положение</w:t>
      </w:r>
    </w:p>
    <w:p w:rsidR="007172BC" w:rsidRPr="00F5509D" w:rsidRDefault="007172BC" w:rsidP="004177C6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8"/>
          <w:szCs w:val="24"/>
        </w:rPr>
        <w:t>по противодействию терроризму и действиям в</w:t>
      </w:r>
      <w:r w:rsidR="009434F3" w:rsidRPr="00F5509D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экстремальных  ситуациях  в  МБ</w:t>
      </w:r>
      <w:r w:rsidRPr="00F5509D">
        <w:rPr>
          <w:rFonts w:ascii="Times New Roman" w:eastAsia="Times New Roman" w:hAnsi="Times New Roman" w:cs="Times New Roman"/>
          <w:b/>
          <w:bCs/>
          <w:sz w:val="28"/>
          <w:szCs w:val="24"/>
        </w:rPr>
        <w:t>ДОУ  «</w:t>
      </w:r>
      <w:r w:rsidR="009434F3" w:rsidRPr="00F5509D">
        <w:rPr>
          <w:rFonts w:ascii="Times New Roman" w:eastAsia="Times New Roman" w:hAnsi="Times New Roman" w:cs="Times New Roman"/>
          <w:b/>
          <w:bCs/>
          <w:sz w:val="28"/>
          <w:szCs w:val="24"/>
        </w:rPr>
        <w:t>ЦРР - д</w:t>
      </w:r>
      <w:r w:rsidRPr="00F5509D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етский сад </w:t>
      </w:r>
      <w:r w:rsidR="009434F3" w:rsidRPr="00F5509D">
        <w:rPr>
          <w:rFonts w:ascii="Times New Roman" w:eastAsia="Times New Roman" w:hAnsi="Times New Roman" w:cs="Times New Roman"/>
          <w:b/>
          <w:bCs/>
          <w:sz w:val="28"/>
          <w:szCs w:val="24"/>
        </w:rPr>
        <w:t>«Гусельки</w:t>
      </w:r>
      <w:r w:rsidRPr="00F5509D">
        <w:rPr>
          <w:rFonts w:ascii="Times New Roman" w:eastAsia="Times New Roman" w:hAnsi="Times New Roman" w:cs="Times New Roman"/>
          <w:b/>
          <w:bCs/>
          <w:sz w:val="28"/>
          <w:szCs w:val="24"/>
        </w:rPr>
        <w:t>»</w:t>
      </w:r>
    </w:p>
    <w:p w:rsidR="009434F3" w:rsidRPr="00F5509D" w:rsidRDefault="009434F3" w:rsidP="009434F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1. ВВЕДЕНИЕ</w:t>
      </w:r>
    </w:p>
    <w:p w:rsidR="007172BC" w:rsidRPr="00F5509D" w:rsidRDefault="007172BC" w:rsidP="009434F3">
      <w:pPr>
        <w:spacing w:after="0" w:line="240" w:lineRule="auto"/>
        <w:ind w:firstLine="576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 xml:space="preserve">Положение  подготовлено на основе ведомственных требований, с учетом федерального законодательства, нормативно - правовой базы </w:t>
      </w:r>
      <w:r w:rsidR="009434F3" w:rsidRPr="00F5509D">
        <w:rPr>
          <w:rFonts w:ascii="Times New Roman" w:eastAsia="Times New Roman" w:hAnsi="Times New Roman" w:cs="Times New Roman"/>
          <w:sz w:val="24"/>
          <w:szCs w:val="24"/>
        </w:rPr>
        <w:t>РД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>, а также накопленного практического опыта.</w:t>
      </w:r>
    </w:p>
    <w:p w:rsidR="007172BC" w:rsidRPr="00F5509D" w:rsidRDefault="007172BC" w:rsidP="009434F3">
      <w:pPr>
        <w:spacing w:after="0" w:line="240" w:lineRule="auto"/>
        <w:ind w:firstLine="576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Положение предназначено для использования его в работе, а также для контролирующих,  надзирающих и исполнительных органов при изучении и проверке антитеррористической защиты объекта.</w:t>
      </w:r>
    </w:p>
    <w:p w:rsidR="007172BC" w:rsidRPr="00F5509D" w:rsidRDefault="007172BC" w:rsidP="009434F3">
      <w:pPr>
        <w:spacing w:after="0" w:line="240" w:lineRule="auto"/>
        <w:ind w:firstLine="567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Положение не носит нормативный характер, вместе с тем оно устанавливает общие подходы к обеспечению защиты объектов, порядку организации охраны, осуществления пропускного  режима, а также ведению соответствующей документации.</w:t>
      </w:r>
    </w:p>
    <w:p w:rsidR="007172BC" w:rsidRPr="00F5509D" w:rsidRDefault="007172BC" w:rsidP="009434F3">
      <w:pPr>
        <w:spacing w:after="0" w:line="240" w:lineRule="auto"/>
        <w:ind w:firstLine="567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Основными задачами охраны являются: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    защита охраняемого образовательного учреждения,</w:t>
      </w:r>
      <w:r w:rsidRPr="00F5509D">
        <w:rPr>
          <w:rFonts w:ascii="Times New Roman" w:eastAsia="Times New Roman" w:hAnsi="Times New Roman" w:cs="Times New Roman"/>
          <w:spacing w:val="4"/>
          <w:sz w:val="24"/>
          <w:szCs w:val="24"/>
        </w:rPr>
        <w:t> предупреждение и пресечение 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>противоправных</w:t>
      </w:r>
      <w:r w:rsidR="009434F3" w:rsidRPr="00F550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>посягательств</w:t>
      </w:r>
      <w:r w:rsidRPr="00F5509D">
        <w:rPr>
          <w:rFonts w:ascii="Times New Roman" w:eastAsia="Times New Roman" w:hAnsi="Times New Roman" w:cs="Times New Roman"/>
          <w:spacing w:val="-1"/>
          <w:sz w:val="24"/>
          <w:szCs w:val="24"/>
        </w:rPr>
        <w:t>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pacing w:val="1"/>
          <w:sz w:val="24"/>
          <w:szCs w:val="24"/>
        </w:rPr>
        <w:t>-   обеспечение  пропускного и внутреннего </w:t>
      </w:r>
      <w:r w:rsidRPr="00F5509D">
        <w:rPr>
          <w:rFonts w:ascii="Times New Roman" w:eastAsia="Times New Roman" w:hAnsi="Times New Roman" w:cs="Times New Roman"/>
          <w:spacing w:val="-2"/>
          <w:sz w:val="24"/>
          <w:szCs w:val="24"/>
        </w:rPr>
        <w:t>распорядка образовательного учреждения;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pacing w:val="6"/>
          <w:sz w:val="24"/>
          <w:szCs w:val="24"/>
        </w:rPr>
        <w:t>-   участие в локализации и ликвидации возникших ЧС, в том числе </w:t>
      </w:r>
      <w:r w:rsidRPr="00F5509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вследствие </w:t>
      </w:r>
      <w:r w:rsidR="009434F3" w:rsidRPr="00F5509D">
        <w:rPr>
          <w:rFonts w:ascii="Times New Roman" w:eastAsia="Times New Roman" w:hAnsi="Times New Roman" w:cs="Times New Roman"/>
          <w:spacing w:val="-1"/>
          <w:sz w:val="24"/>
          <w:szCs w:val="24"/>
        </w:rPr>
        <w:t>диверсионно-террористических</w:t>
      </w:r>
      <w:r w:rsidRPr="00F5509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акций.</w:t>
      </w:r>
    </w:p>
    <w:p w:rsidR="007172BC" w:rsidRPr="00F5509D" w:rsidRDefault="007172BC" w:rsidP="009434F3">
      <w:pPr>
        <w:spacing w:after="0" w:line="240" w:lineRule="auto"/>
        <w:ind w:left="43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pacing w:val="1"/>
          <w:sz w:val="24"/>
          <w:szCs w:val="24"/>
        </w:rPr>
        <w:t>Система охраны образовательного учреждения включает в себя совокупность сил и средств</w:t>
      </w:r>
      <w:r w:rsidR="009434F3" w:rsidRPr="00F5509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509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для</w:t>
      </w:r>
      <w:r w:rsidR="009434F3" w:rsidRPr="00F5509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>выполнения задач по охране объекта.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2. ОБЕСПЕЧЕНИЕ ОХРАНЫ ОБРАЗОВАТЕЛЬНОГО УЧРЕЖДЕНИЯ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2.1. Общие положения.</w:t>
      </w:r>
    </w:p>
    <w:p w:rsidR="007172BC" w:rsidRPr="00F5509D" w:rsidRDefault="007172BC" w:rsidP="009434F3">
      <w:pPr>
        <w:spacing w:after="0" w:line="240" w:lineRule="auto"/>
        <w:ind w:firstLine="72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2.1.1. Ответственность за обеспечение антитеррористической защиты образовательного учреждения несет его руководитель.</w:t>
      </w:r>
    </w:p>
    <w:p w:rsidR="007172BC" w:rsidRPr="00F5509D" w:rsidRDefault="007172BC" w:rsidP="009434F3">
      <w:pPr>
        <w:spacing w:after="0" w:line="240" w:lineRule="auto"/>
        <w:ind w:firstLine="72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2.1.2. Подразделения охраны (штатные сторожа, дежурные)  несут ответственность согласно их функциональных обязанностей.</w:t>
      </w:r>
    </w:p>
    <w:p w:rsidR="007172BC" w:rsidRPr="00F5509D" w:rsidRDefault="007172BC" w:rsidP="009434F3">
      <w:pPr>
        <w:spacing w:after="0" w:line="240" w:lineRule="auto"/>
        <w:ind w:firstLine="72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2.1.3. Под охраной объекта подразумевается комплекс мер, направленных на своевременное выявление угроз и предотвращение нападения на образовательное учреждение, совершения террористического акта, других противоправных посягательств в т.ч. экстремистского характера, а также возникновения чрезвычайных ситуаций.</w:t>
      </w:r>
    </w:p>
    <w:p w:rsidR="007172BC" w:rsidRPr="00F5509D" w:rsidRDefault="007172BC" w:rsidP="009434F3">
      <w:pPr>
        <w:spacing w:after="0" w:line="240" w:lineRule="auto"/>
        <w:ind w:firstLine="72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2.1.4. Охрана объектов может осуществляться: подразделениями вневедомственной охраны при органах внутренних дел Российской Федерации, сторожевыми подразделениями ФГУП «Охрана» МВД России, штатными сторожами, с помощью технических средств посредством вывода сигналов тревоги на местные (автономные) пульты охраны с обязательной подачей экстренного сигнала тревоги в дежурную часть территориального органа внутренних дел (ДЧ ОВД) или на пункты централизованной охраны (ПЦО) территориальных ОВО, либо сочетанием этих видов охраны.</w:t>
      </w:r>
    </w:p>
    <w:p w:rsidR="007172BC" w:rsidRPr="00F5509D" w:rsidRDefault="007172BC" w:rsidP="009434F3">
      <w:pPr>
        <w:spacing w:after="0" w:line="240" w:lineRule="auto"/>
        <w:ind w:firstLine="72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lastRenderedPageBreak/>
        <w:t>2.1.5.  Руководитель образовательного учреждения обязан: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организовать охрану объекта и проводить регулярные, а также внеплановые проверки организации его охраны, технической укрепленности, оснащенности средствами охранно-пожарной сигнализации и тревожной сигнализацией;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организовать соблюдение пропускного режима  и внутреннего распорядка;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-организовать обучение персонала образовательного учреждения, обучающихся и воспитанников действиям при возникновении ЧС;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-организовать проведение тренировок персонала образовательного учреждения и воспитанников по действиям при угрозе или совершении диверсионно-террористического акта;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-принять меры по совершенствованию системы мер безопасности и антитеррористической защиты  объекта.                                                                                                                  </w:t>
      </w:r>
    </w:p>
    <w:p w:rsidR="007172BC" w:rsidRPr="00F5509D" w:rsidRDefault="007172BC" w:rsidP="009434F3">
      <w:pPr>
        <w:spacing w:after="0" w:line="240" w:lineRule="auto"/>
        <w:ind w:firstLine="72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2.2. Должностные лица, уполномоченные на проверку, имеют право: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-знакомиться с документами делопроизводства по вопросам режима и организации охраны образовательного учреждения;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-проверять организацию охраны образовательного учреждения и исправность технических средств охраны;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давать письменные предложения о временном усилении охраны объекта или его отдельных помещений.</w:t>
      </w:r>
    </w:p>
    <w:p w:rsidR="007172BC" w:rsidRPr="00F5509D" w:rsidRDefault="007172BC" w:rsidP="009434F3">
      <w:pPr>
        <w:spacing w:after="0" w:line="240" w:lineRule="auto"/>
        <w:ind w:firstLine="216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Результаты проверки организации охраны образовательного учреждения, предложения по устранению выявленных недостатков оформляются актом.</w:t>
      </w:r>
    </w:p>
    <w:p w:rsidR="007172BC" w:rsidRPr="00F5509D" w:rsidRDefault="007172BC" w:rsidP="009434F3">
      <w:pPr>
        <w:spacing w:after="0" w:line="240" w:lineRule="auto"/>
        <w:ind w:firstLine="72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72BC" w:rsidRPr="00F5509D" w:rsidRDefault="007172BC" w:rsidP="009434F3">
      <w:pPr>
        <w:spacing w:after="0" w:line="240" w:lineRule="auto"/>
        <w:ind w:firstLine="72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72BC" w:rsidRPr="00F5509D" w:rsidRDefault="007172BC" w:rsidP="009434F3">
      <w:pPr>
        <w:spacing w:after="0" w:line="240" w:lineRule="auto"/>
        <w:ind w:firstLine="72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3. РАЗРАБАТЫВАЕМАЯ ДОКУМЕНТАЦИЯ</w:t>
      </w:r>
    </w:p>
    <w:p w:rsidR="007172BC" w:rsidRPr="00F5509D" w:rsidRDefault="007172BC" w:rsidP="009434F3">
      <w:pPr>
        <w:spacing w:after="0" w:line="240" w:lineRule="auto"/>
        <w:ind w:firstLine="72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72BC" w:rsidRPr="00F5509D" w:rsidRDefault="007172BC" w:rsidP="009434F3">
      <w:pPr>
        <w:spacing w:after="0" w:line="240" w:lineRule="auto"/>
        <w:ind w:firstLine="72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В целях организации надежной антитеррористической защиты образовательного учреждения рекомендуется иметь следующие документы: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 xml:space="preserve">-положение по противодействию терроризму и действиям в экстремальных ситуациях </w:t>
      </w:r>
      <w:r w:rsidR="009434F3" w:rsidRPr="00F5509D">
        <w:rPr>
          <w:rFonts w:ascii="Times New Roman" w:eastAsia="Times New Roman" w:hAnsi="Times New Roman" w:cs="Times New Roman"/>
          <w:bCs/>
          <w:sz w:val="24"/>
          <w:szCs w:val="24"/>
        </w:rPr>
        <w:t>МБДОУ  «ЦРР - детский сад «Гусельки»</w:t>
      </w:r>
      <w:r w:rsidR="009434F3"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 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 - инструкция  по противодействию терроризму;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памятка по порядку действия работников в момент свершения теракта;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памятка действий руководителя  и  должностных лиц образовательного учреждения, а также граждан для   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  пресечения    террористических  актов;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памятка по повседневным обязанностям работников учреждения;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инструкция персоналу при  обнаружении предмета, похожего на взрывное устройство;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памятка дежурному администратору о первоочередных действиях при угрозе террористического акта;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инструкция персоналу при поступлении угроз по телефону;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инструкция персоналу при поступлении угрозы террористического акта в письменном виде;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инструкция персоналу при захвате террористами заложников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72BC" w:rsidRPr="00F5509D" w:rsidRDefault="007172BC" w:rsidP="009434F3">
      <w:pPr>
        <w:numPr>
          <w:ilvl w:val="0"/>
          <w:numId w:val="1"/>
        </w:numPr>
        <w:spacing w:after="0" w:line="240" w:lineRule="auto"/>
        <w:ind w:left="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МЕРЫ  ИНЖЕНЕРНО-ТЕХНИЧЕСКОЙ УКРЕПЛЕННОСТИ</w:t>
      </w:r>
    </w:p>
    <w:p w:rsidR="007172BC" w:rsidRPr="00F5509D" w:rsidRDefault="007172BC" w:rsidP="009434F3">
      <w:pPr>
        <w:spacing w:after="0" w:line="240" w:lineRule="auto"/>
        <w:ind w:left="36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ОБРАЗОВАТЕЛЬНОГО УЧРЕЖДЕНИЯ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Инженерно-техническая укрепленность объекта – это совокупность мероприятий, направленных на усиление конструктивных элементов зданий, помещений и охраняемых территорий, обеспечивающее необходимое противодействие несанкционированному проникновению (случайному проходу) в образовательное учреждение, взлому и другим преступным посягательствам.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 xml:space="preserve">            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lastRenderedPageBreak/>
        <w:t>является их надлежащая инженерно-техническая укрепленность в сочетании с оборудованием данного образовательного учреждения системами охранной и тревожной сигнализации.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противопожарных мероприятий, включая оснащение образовательного учреждения системой пожарной сигнализации, осуществляется в соответствии с действующими нормативными документами Государственной противопожарной службы МЧС России.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4.1. Ограждения территории образовательного учреждения.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 xml:space="preserve">4.1.1. Ограждения  должны иметь высоту  не ниже </w:t>
      </w:r>
      <w:r w:rsidR="006F1D69" w:rsidRPr="00F5509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>00 см. 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4.2. Ворота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4.2.1. Ворота или шлагбаум устанавливаются на автомобильных въездах на территорию образовательного учреждения.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4.2.1. При использовании замков в качестве запирающих устройств  ворот или шлагбаум, следует устанавливать замки гаражного типа или навесные.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4.3. </w:t>
      </w:r>
      <w:r w:rsidRPr="00F5509D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Д</w:t>
      </w: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верные конструкции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4.4.1. Входные двери образовательного учреждения должны быть исправными, хорошо подогнанными под дверную коробку и обеспечивать надежную защиту помещений объекта.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Входные наружные двери, по возможности, должны открываться наружу.</w:t>
      </w:r>
    </w:p>
    <w:p w:rsidR="007172BC" w:rsidRPr="00F5509D" w:rsidRDefault="007172BC" w:rsidP="009434F3">
      <w:pPr>
        <w:spacing w:after="0" w:line="240" w:lineRule="auto"/>
        <w:ind w:firstLine="72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Двухстворчатые двери должны оборудоваться двумя стопорными задвижками (шпингалетами), устанавливаемыми в верхней и нижней части одного дверного полотна.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4.4.2.</w:t>
      </w: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  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>Двери основного и запасных эвакуационных выходов во время учебно-воспитательного процесса должны закрываться на легко открывающиеся запоры. </w:t>
      </w: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Категорически 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>запрещается во время учебно-воспитательного процесса закрывать двери на внутренние и висящие замки.</w:t>
      </w:r>
    </w:p>
    <w:p w:rsidR="007172BC" w:rsidRPr="00F5509D" w:rsidRDefault="007172BC" w:rsidP="009434F3">
      <w:pPr>
        <w:spacing w:after="0" w:line="240" w:lineRule="auto"/>
        <w:ind w:firstLine="709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4.5. Оконные конструкции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4.5.1. Оконные конструкции (окна, форточки, фрамуги) во всех помещениях охраняемого объекта должны быть остеклены, иметь надежные и исправные запирающие устройства.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4.5.2. Металлическими решетками могут быть оборудованы помещения образовательных учреждений, в которых не проводится учебный процесс, и хранятся материальные ценности.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4.5.3. При оборудовании оконных проемов помещений образовательных учреждений металлическими решетками необходимо предусмотреть как минимум  одну </w:t>
      </w: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открывающуюся конструкцию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Решетки должны обеспечивать, как </w:t>
      </w:r>
      <w:r w:rsidRPr="00F5509D">
        <w:rPr>
          <w:rFonts w:ascii="Times New Roman" w:eastAsia="Times New Roman" w:hAnsi="Times New Roman" w:cs="Times New Roman"/>
          <w:bCs/>
          <w:sz w:val="24"/>
          <w:szCs w:val="24"/>
        </w:rPr>
        <w:t>надежную защиту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> оконного проема, так и </w:t>
      </w: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быструю эвакуацию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> людей из помещения в экстремальных ситуациях.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4.6. Другие технологические каналы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Двери и коробки чердачных и подвальных помещений по конструкции и прочности должны быть аналогичными входным наружным дверям, закрываться на замки. Ключи должны храниться на вахте.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5. ОБОРУДОВАНИЕ ОБЪЕКТА ТЕХНИЧЕСКИМИ СРЕДСТВАМИ ОХРАННОЙ И ТРЕВОЖНОЙ СИГНАЛИЗАЦИИ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5.1. Защита здания, помещений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5.1.1.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маскироваться.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5.3. Защита персонала и посетителей образовательного учреждения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 xml:space="preserve">5.3.1. Для оперативной передачи сообщений о противоправных действиях в отношении персонала или воспитанников объект должен оборудоваться устройствами 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lastRenderedPageBreak/>
        <w:t>тревожной сигнализации (ТС): механич</w:t>
      </w:r>
      <w:r w:rsidR="004177C6">
        <w:rPr>
          <w:rFonts w:ascii="Times New Roman" w:eastAsia="Times New Roman" w:hAnsi="Times New Roman" w:cs="Times New Roman"/>
          <w:sz w:val="24"/>
          <w:szCs w:val="24"/>
        </w:rPr>
        <w:t>ескими кнопками, радиокнопками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>, мобил</w:t>
      </w:r>
      <w:r w:rsidR="004177C6">
        <w:rPr>
          <w:rFonts w:ascii="Times New Roman" w:eastAsia="Times New Roman" w:hAnsi="Times New Roman" w:cs="Times New Roman"/>
          <w:sz w:val="24"/>
          <w:szCs w:val="24"/>
        </w:rPr>
        <w:t xml:space="preserve">ьными телефонными системами 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Система тревожной сигнализации организуется "</w:t>
      </w: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без права отключения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5.3.2. Устройства тревожной сигнализации на объекте </w:t>
      </w:r>
      <w:r w:rsidRPr="00F550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рекомендуется 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>устанавливать: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  на посту охраны;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в кабинетах руководителя образовательного учреждения;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в других местах по указанию руководителя  образовательного учреждения или по рекомендации сотрудника охраны.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6. СОЗДАНИЕ СИСТЕМЫ ОПОВЕЩЕНИЯ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6.1. Система оповещения в образовательном учреждении создается для оперативного информирования сотрудников, воспитанников о возникшей или приближающейся внештатной ситуации (аварии, пожаре, стихийном бедствии, нападении, террористическом акте) и координации их действий. Порядок оповещения определяется руководителем образовательного учреждения.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6.2.Оповещение воспитанников, сотрудников, находящихся в образовательном учреждении, должно осуществляться с помощью технических средств, которые должны обеспечивать: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подачу звуковых сигналов в здания и помещения, на участки территории объекта с постоянным или временным пребыванием людей;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трансляцию речевой информации или специального звукового сигнала о характере опасности.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6.3. Эвакуация обучающихся, воспитанников, сотрудников образовательного учреждения по сигналам оповещения должна сопровождаться: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передачей специального звукового сигнала, направленных на предотвращение паники и других явлений, усложняющих процесс эвакуации (скопление людей в проходах, тамбурах, на лестничных клетках и другие местах);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открыванием дверей дополнительных эвакуационных выходов.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6.4.Сигналы оповещения должны отличаться от сигналов другого назначения. Количество оповещателей, их мощность должны обеспечивать необходимую слышимость во всех местах постоянного или временного пребывания  воспитанников, сотрудников образовательного учреждения.</w:t>
      </w:r>
    </w:p>
    <w:p w:rsidR="007172BC" w:rsidRPr="00F5509D" w:rsidRDefault="007172BC" w:rsidP="009434F3">
      <w:pPr>
        <w:spacing w:after="0" w:line="197" w:lineRule="atLeast"/>
        <w:ind w:firstLine="426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7. Действия при угрозе и возникновении чрезвычайных ситуаций природного и техногенного характера (аварий, катастроф, стихийных бедствий – АКСБ).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Получив информацию об угрозе АКСБ и оценив обстановку руководитель образовательного учреждения  организует: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сбор педагогического коллектива;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доведение обстановки до сведения педагогического коллектива;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проверку работы средств связи (телефонов);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-указание педагогам на подготовку к использованию (изготовление) средств индивидуальной защиты;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-проверку системы оповещения воспитанников, педагогического состава и технического персонала в здании образовательного учреждения;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-усиление охраны образовательного учреждения (дополнительный инструктаж  сторожей и младшего обслуживающего персонала).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         По завершении указанных мероприятий руководитель образовательного учреждения докладывает по телефону о проведенных мероприятиях руководителю отдела образования;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  При пожаре в образовательном учреждении или на объекте, находящемся в непосредственной близости.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   При возникновении пожара в здании образовательного учреждения прекратить учебный процесс и вывести воспитанников в безопасное место, вызвать пожарную команду по телефону «01».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         При возникновении пожара на объекте, расположенном в непосредственной близости к зданию образовательного учреждения и угрозе распространения пожара на помещения образовательного учреждения - вывести учащихся воспитанников в безопасное место.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7.1. Действия при возникновении землетрясения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       Руководитель  образовательного учреждения при</w:t>
      </w:r>
      <w:r w:rsidR="005A4B31" w:rsidRPr="00F550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>возникновении землетрясения  прекращает учебный процесс, педагоги выводят воспитанников в безопасное место, зам.заведующего по АХЧ или дежурный администратор отключает электроэнергию.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7.2. При радиоактивном загрязнении.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С получением сообщения об угрозе радиоактивного загрязнения руководитель или лицо, его заменяющее  запрещает выход из помещений до получения указаний по режиму защиты, обслуживающий персонал и педагоги участвуют в  загерметизации окон и дверей,  подготовке к раздаче йодистого препарата (раствор йода), выполнении мероприятий объявленного режима защиты.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7.3. При внезапном распространении в здании образовательного учреждения отравляющих веществ: 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Руководитель образовательного учреждения  или лицо, его заменяющее при</w:t>
      </w:r>
      <w:r w:rsidR="006F1D69" w:rsidRPr="00F550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>внезапном распространении в здании образовательного учреждения отравляющих веществ должен :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оповестить персонал о возникновении чрезвычайной ситуации;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вывести детей из здания образовательного учреждения;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сообщить о случившемся:</w:t>
      </w:r>
    </w:p>
    <w:p w:rsidR="002F23CB" w:rsidRPr="00F5509D" w:rsidRDefault="007172BC" w:rsidP="005824D6">
      <w:pPr>
        <w:rPr>
          <w:rFonts w:ascii="Ubuntu-Light" w:eastAsia="Times New Roman" w:hAnsi="Ubuntu-Light" w:cs="Times New Roman"/>
          <w:sz w:val="25"/>
          <w:szCs w:val="25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 xml:space="preserve">в единую диспетчерскую службу администрации муниципального образования по телефону: </w:t>
      </w:r>
      <w:r w:rsidR="002F23CB" w:rsidRPr="00F550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tooltip="+78724652211" w:history="1">
        <w:r w:rsidR="002F23CB" w:rsidRPr="00660589">
          <w:rPr>
            <w:rFonts w:ascii="Ubuntu-Light" w:eastAsia="Times New Roman" w:hAnsi="Ubuntu-Light" w:cs="Times New Roman"/>
            <w:color w:val="0000FF"/>
            <w:sz w:val="25"/>
            <w:u w:val="single"/>
          </w:rPr>
          <w:t>+78724652211</w:t>
        </w:r>
      </w:hyperlink>
      <w:r w:rsidR="005824D6" w:rsidRPr="00660589">
        <w:rPr>
          <w:color w:val="0000FF"/>
        </w:rPr>
        <w:t xml:space="preserve">            </w:t>
      </w:r>
      <w:hyperlink r:id="rId8" w:tooltip="+78724652313" w:history="1">
        <w:r w:rsidR="002F23CB" w:rsidRPr="00660589">
          <w:rPr>
            <w:rFonts w:ascii="Ubuntu-Light" w:eastAsia="Times New Roman" w:hAnsi="Ubuntu-Light" w:cs="Times New Roman"/>
            <w:color w:val="0000FF"/>
            <w:sz w:val="25"/>
            <w:u w:val="single"/>
          </w:rPr>
          <w:t>+78724652313</w:t>
        </w:r>
      </w:hyperlink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в пожарную часть – тел. 01</w:t>
      </w:r>
      <w:r w:rsidR="006F1D69" w:rsidRPr="00F5509D">
        <w:rPr>
          <w:rFonts w:ascii="Times New Roman" w:eastAsia="Times New Roman" w:hAnsi="Times New Roman" w:cs="Times New Roman"/>
          <w:sz w:val="24"/>
          <w:szCs w:val="24"/>
        </w:rPr>
        <w:t>; 101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в скорую помощь – тел. 03</w:t>
      </w:r>
      <w:r w:rsidR="006F1D69" w:rsidRPr="00F5509D">
        <w:rPr>
          <w:rFonts w:ascii="Times New Roman" w:eastAsia="Times New Roman" w:hAnsi="Times New Roman" w:cs="Times New Roman"/>
          <w:sz w:val="24"/>
          <w:szCs w:val="24"/>
        </w:rPr>
        <w:t>, 103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РАЗДЕЛ  3.  СВЕДЕНИЯ  О  ПЕРСОНАЛЕ  ОБЪЕКТА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№ 1.</w:t>
      </w:r>
    </w:p>
    <w:tbl>
      <w:tblPr>
        <w:tblW w:w="0" w:type="auto"/>
        <w:tblInd w:w="817" w:type="dxa"/>
        <w:tblCellMar>
          <w:left w:w="0" w:type="dxa"/>
          <w:right w:w="0" w:type="dxa"/>
        </w:tblCellMar>
        <w:tblLook w:val="04A0"/>
      </w:tblPr>
      <w:tblGrid>
        <w:gridCol w:w="851"/>
        <w:gridCol w:w="6131"/>
        <w:gridCol w:w="814"/>
      </w:tblGrid>
      <w:tr w:rsidR="007172BC" w:rsidRPr="00F5509D" w:rsidTr="0073528B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2BC" w:rsidRPr="00F5509D" w:rsidRDefault="0073528B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7172BC" w:rsidRPr="00F55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3.1.</w:t>
            </w:r>
          </w:p>
        </w:tc>
        <w:tc>
          <w:tcPr>
            <w:tcW w:w="6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2BC" w:rsidRPr="00F5509D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5509D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сотрудников учреждения, </w:t>
            </w:r>
            <w:r w:rsidRPr="00F55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 них</w:t>
            </w:r>
            <w:r w:rsidRPr="00F5509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2BC" w:rsidRPr="00F5509D" w:rsidRDefault="006F1D69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5509D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7172BC" w:rsidRPr="00F5509D" w:rsidTr="0073528B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2BC" w:rsidRPr="00F5509D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55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3.1.1.</w:t>
            </w:r>
          </w:p>
        </w:tc>
        <w:tc>
          <w:tcPr>
            <w:tcW w:w="6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2BC" w:rsidRPr="00F5509D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5509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  педагогических работников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2BC" w:rsidRPr="00F5509D" w:rsidRDefault="006F1D69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5509D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172BC" w:rsidRPr="00F5509D" w:rsidTr="0073528B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2BC" w:rsidRPr="00F5509D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55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3.1.2.</w:t>
            </w:r>
          </w:p>
        </w:tc>
        <w:tc>
          <w:tcPr>
            <w:tcW w:w="6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2BC" w:rsidRPr="00F5509D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5509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   технического персонала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2BC" w:rsidRPr="00F5509D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5509D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172BC" w:rsidRPr="00F5509D" w:rsidTr="0073528B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2BC" w:rsidRPr="00F5509D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55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3.1.3.</w:t>
            </w:r>
          </w:p>
        </w:tc>
        <w:tc>
          <w:tcPr>
            <w:tcW w:w="6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2BC" w:rsidRPr="00F5509D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5509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Отвечающих за содержание запасных выходов и маршрутов эвакуации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2BC" w:rsidRPr="00F5509D" w:rsidRDefault="006F1D69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5509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7172BC" w:rsidRPr="00F5509D" w:rsidTr="0073528B">
        <w:trPr>
          <w:trHeight w:val="2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2BC" w:rsidRPr="00F5509D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55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3.1.4.</w:t>
            </w:r>
          </w:p>
        </w:tc>
        <w:tc>
          <w:tcPr>
            <w:tcW w:w="6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2BC" w:rsidRPr="00F5509D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5509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Отвечающих за оказание медицинской помощи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2BC" w:rsidRPr="00F5509D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550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72BC" w:rsidRPr="00F5509D" w:rsidTr="0073528B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2BC" w:rsidRPr="00F5509D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55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3.1.5.</w:t>
            </w:r>
          </w:p>
        </w:tc>
        <w:tc>
          <w:tcPr>
            <w:tcW w:w="6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2BC" w:rsidRPr="00F5509D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5509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Отвечающих за эвакуацию воспитанников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2BC" w:rsidRPr="00F5509D" w:rsidRDefault="006F1D69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5509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:rsidR="005A4B31" w:rsidRPr="00F5509D" w:rsidRDefault="007172BC" w:rsidP="009434F3">
      <w:pPr>
        <w:spacing w:after="0" w:line="240" w:lineRule="auto"/>
        <w:ind w:left="-284" w:hanging="283"/>
        <w:rPr>
          <w:rFonts w:ascii="Times New Roman" w:eastAsia="Times New Roman" w:hAnsi="Times New Roman" w:cs="Times New Roman"/>
          <w:sz w:val="24"/>
          <w:szCs w:val="24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172BC" w:rsidRPr="00F5509D" w:rsidRDefault="005A4B31" w:rsidP="009434F3">
      <w:pPr>
        <w:spacing w:after="0" w:line="240" w:lineRule="auto"/>
        <w:ind w:left="-284" w:hanging="283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7172BC" w:rsidRPr="00F5509D">
        <w:rPr>
          <w:rFonts w:ascii="Times New Roman" w:eastAsia="Times New Roman" w:hAnsi="Times New Roman" w:cs="Times New Roman"/>
          <w:sz w:val="24"/>
          <w:szCs w:val="24"/>
        </w:rPr>
        <w:t>  </w:t>
      </w:r>
      <w:r w:rsidR="007172BC"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  записка</w:t>
      </w:r>
    </w:p>
    <w:p w:rsidR="007172BC" w:rsidRPr="00F5509D" w:rsidRDefault="007172BC" w:rsidP="009434F3">
      <w:pPr>
        <w:spacing w:after="0" w:line="240" w:lineRule="auto"/>
        <w:ind w:firstLine="36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Здание  учреждения охраняется сторожами.</w:t>
      </w:r>
    </w:p>
    <w:p w:rsidR="007172BC" w:rsidRPr="00F5509D" w:rsidRDefault="007172BC" w:rsidP="009434F3">
      <w:pPr>
        <w:spacing w:after="0" w:line="240" w:lineRule="auto"/>
        <w:ind w:firstLine="36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В случае попытки незаконного проникновения на объект в дневное или в ночное  время суток персонал  незамедлительно использует кнопку тревожной сигнализации и сообщает о случившемся администрации учреждения, в правоохран</w:t>
      </w:r>
      <w:r w:rsidR="005A4B31" w:rsidRPr="00F5509D">
        <w:rPr>
          <w:rFonts w:ascii="Times New Roman" w:eastAsia="Times New Roman" w:hAnsi="Times New Roman" w:cs="Times New Roman"/>
          <w:sz w:val="24"/>
          <w:szCs w:val="24"/>
        </w:rPr>
        <w:t xml:space="preserve">ительные органы по телефону 02 ,102. 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>Не следует самостоятельно предпринимать никаких действий. Педагогам оставаться с воспитанникам, составить  списки присутствующих, помочь воспитанникам соблюдать спокойствие и ждать дальнейших указаний.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Получив информацию о ЧС природного или техногенного характера,</w:t>
      </w:r>
      <w:r w:rsidRPr="00F5509D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>об угрозе АКСБ</w:t>
      </w:r>
      <w:r w:rsidR="005A4B31" w:rsidRPr="00F550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>(аварий, катастроф, стихийных бедствий – АКСБ) и оценив обстановку руководитель образовательного учреждения  организует: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lastRenderedPageBreak/>
        <w:t>- сбор педагогического коллектива;                                                                                              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доведение обстановки до сведения педагогического коллектива;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проверку работы средств связи (телефонов);</w:t>
      </w:r>
    </w:p>
    <w:p w:rsidR="007172BC" w:rsidRPr="00F5509D" w:rsidRDefault="006F1D69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-указание педа</w:t>
      </w:r>
      <w:r w:rsidR="007172BC" w:rsidRPr="00F5509D">
        <w:rPr>
          <w:rFonts w:ascii="Times New Roman" w:eastAsia="Times New Roman" w:hAnsi="Times New Roman" w:cs="Times New Roman"/>
          <w:sz w:val="24"/>
          <w:szCs w:val="24"/>
        </w:rPr>
        <w:t>гогам на подготовку к использованию (изготовление) средств индивидуальной защиты;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-приведение в готовность  звена пожаротушения.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-проверку системы оповещения  в здании учреждения;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-усиление охраны образовательного учреждения (дополнительный инструктаж  сторожей).</w:t>
      </w:r>
    </w:p>
    <w:p w:rsidR="007172BC" w:rsidRPr="00F5509D" w:rsidRDefault="007172BC" w:rsidP="009434F3">
      <w:pPr>
        <w:spacing w:after="0" w:line="240" w:lineRule="auto"/>
        <w:ind w:firstLine="72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По завершении указанных мероприятий руководитель образовательного учреждения докладывает по телефону о проведенных мероприятиях руководителю отдела образования.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При возникновении пожара в здании образовательного учреждения прекратить учебный процесс и вывести воспитанников в безопасное место, вызвать пожарную команду по телефону «01».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При возникновении пожара на объекте, расположенном в непосредственной близости к зданию образовательного учреждения и угрозе распространения пожара на помещения образовательного учреждения - вывести воспитанников  в безопасное место.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       Руководитель  образовательного учреждения при</w:t>
      </w:r>
      <w:r w:rsidR="005A4B31" w:rsidRPr="00F550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>возникновении землетрясения  прекращает учебный процесс, педагоги выводят воспитанников  в безопасное место, зам.заведующего или дежурный администратор отключает электроэнергию.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С получением сообщения об угрозе радиоактивного загрязнения заведующий или лицо, его заменяющее  запрещает выход из помещений до получения указаний по режиму защиты, обслуживающий персонал и педагоги  участвуют в  загерметизации окон и дверей,  подготовке к раздаче йодистого препарата (раствор йода), выполнении мероприятий объявленного режима защиты.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При попытке совершения (совершении) диверсионно-террористического акта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  1).   При возникновении опасности совершения (совершении)  диверсионно-террористических актов путем захвата заложников или закладки взрывных устройств в качестве мер предупредительного характера рекомендуется осуществить: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ужесточение пропускного режима на объекте, контроль за  наиболее уязвимыми участками и прилегающей территорией;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-ежедневный обход и осмотр территории  учреждения с целью своевременного обнаружения взрывных устройств, подозрительных предметов и лиц;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проверку  чердачных, складских  и подсобных помещений;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-проведение инструктажей и практических занятий с персоналом и воспитанниками по действиям в экстремальных ситуациях.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   2). Руководитель образовательного учреждения несет  персональную ответственность  за жизнь и здоровье воспитанников  и персонала и обязан обеспечить: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а) беспрепятственный проезд автомашин правоохранительных органов, скорой медицинской помощи, пожарной охраны, спасательных служб МЧС, аварийных служб эксплуатации систем ЖКХ к месту обнаружения подозрительного предмета;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б) присутствие в безопасном месте лиц, обнаруживших находку, до прибытия оперативно-следственной группы для опроса и фиксации обстоятельств выявления подозрительного предмета;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в) сохранность находки (не приближаться,  не трогать, не вскрывать и не перемещать обнаруженные предметы) и зафиксировать время ее обнаружения.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3) При террористическом нападении на образовательное учреждение и захвате воспитанников и персонала в заложники  необходимо принять все возможные меры по экстренному оповещению правоохранительных органов о случившемся факте. В дальнейшем действовать по обстановке, руководствуясь следующими правилами: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lastRenderedPageBreak/>
        <w:t>а)  не допускать действия, которые могут спровоцировать нападающих к применению оружия и привести к человеческим жертвам;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б) переносить лишения, оскорбления и унижения, не смотреть в глаза преступникам, не вести себя вызывающе;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в) выполнять требования преступников, не противоречить им, не рисковать жизнью окружающих и своей собственной, не допускать истерик и паники;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г) спрашивать разрешение  на совершение любых действий (сесть, встать, попить, сходить в туалет и т.д.)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д) избегать лишних движений (если ранены). Этим можно сохранить силы и избежите больших  потерь крови;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е) быть внимательным, постараться запомнить приметы преступников, их число, пол, примерный возраст, наличие и количество холодного и огнестрельного оружия, взрывчатых веществ, отличительные черты внешности преступников, одежду, имена, клички, возможные шрамы и татуировки, особенности речи и манеру поведения, тематику и детали разговоров.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      Необходимо всегда помнить, что, получив сообщение о захвате, специальные службы уже начали действовать и предпримут все необходимые меры  для освобождения заложников.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      Во время проведения  спецслужбами операции по освобождению заложников необходимо соблюдать следующие требования: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а)  лежать на полу лицом вниз, голову закрыть руками и не двигаться;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б) не бежать навстречу сотрудникам спецслужб или от них, так как они могут принять заложника за преступника;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в) держаться по возможности в отдалении от проемов дверей и окон.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Необходимо помнить!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Главная цель – остаться в живых и сохранить жизнь другим.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  </w:t>
      </w:r>
    </w:p>
    <w:p w:rsidR="007172BC" w:rsidRPr="00F5509D" w:rsidRDefault="007172BC" w:rsidP="005A4B31">
      <w:pPr>
        <w:spacing w:after="0" w:line="240" w:lineRule="auto"/>
        <w:jc w:val="center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Памятка</w:t>
      </w:r>
    </w:p>
    <w:p w:rsidR="007172BC" w:rsidRPr="00F5509D" w:rsidRDefault="007172BC" w:rsidP="005A4B31">
      <w:pPr>
        <w:spacing w:after="0" w:line="240" w:lineRule="auto"/>
        <w:jc w:val="center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дежурному администратору</w:t>
      </w:r>
    </w:p>
    <w:p w:rsidR="007172BC" w:rsidRPr="00F5509D" w:rsidRDefault="007172BC" w:rsidP="005A4B31">
      <w:pPr>
        <w:spacing w:after="0" w:line="240" w:lineRule="auto"/>
        <w:jc w:val="center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образовательного учреждения о первоочередных действиях</w:t>
      </w:r>
    </w:p>
    <w:p w:rsidR="007172BC" w:rsidRPr="00F5509D" w:rsidRDefault="007172BC" w:rsidP="005A4B31">
      <w:pPr>
        <w:spacing w:after="0" w:line="240" w:lineRule="auto"/>
        <w:jc w:val="center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при угрозе террористического акта или возникновении иных</w:t>
      </w:r>
    </w:p>
    <w:p w:rsidR="007172BC" w:rsidRPr="00F5509D" w:rsidRDefault="007172BC" w:rsidP="005A4B31">
      <w:pPr>
        <w:spacing w:after="0" w:line="240" w:lineRule="auto"/>
        <w:jc w:val="center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нештатных ситуаций</w:t>
      </w:r>
    </w:p>
    <w:p w:rsidR="007172BC" w:rsidRPr="00F5509D" w:rsidRDefault="007172BC" w:rsidP="009434F3">
      <w:pPr>
        <w:spacing w:after="0" w:line="240" w:lineRule="auto"/>
        <w:ind w:firstLine="54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При получении информации об угрозе совершения террористического акта или возникновении нештатной ситуации, угрожающей жизни и здоровью воспитанников и работников образовательного учреждения дежурный администратор (дежурный) образовательного учреждения </w:t>
      </w: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ОБЯЗАН: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1.Убедиться в ее объективности, незамедлительно приняв меры по перепроверке первичного сообщения.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2.Лично доложить о случившемся руководителю образовательного учреждения.</w:t>
      </w:r>
    </w:p>
    <w:p w:rsidR="007172BC" w:rsidRPr="00F5509D" w:rsidRDefault="007172BC" w:rsidP="009434F3">
      <w:pPr>
        <w:spacing w:after="0" w:line="240" w:lineRule="auto"/>
        <w:ind w:firstLine="54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Информация должна содержать возможные полные данные о: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времени происшествия, источнике информации и подтверждающих ее фактах;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о злоумышленниках, их численности, местах сосредоточения, наличии у них средств террора, вероятных путях проникновения на территорию объекта, выдвигаемых требованиях, психоэмоциональном состоянии;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участке объекта (месте учреждения), где произошла нештатная ситуация, количестве в нем детей и работников.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3.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4. Применить средство тревожной сигнализации.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5. По самостоятельной инициативе не вступать в переговоры с террористами.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lastRenderedPageBreak/>
        <w:t>6. Выполнять требования злоумышленников, не связанные с угрозами жизни и здоровья людей, при этом не рисковать жизнью окружающих и своей, не провоцировать террористов к применению оружия.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7. По возможности обеспечить документирование первичной информации о нештатной ситуации и принимаемых мерах на любых носителях информации, которые первой возможности передать руководителю образовательного учреждения или в правоохранительные органы.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8. Организовать контроль за развитием ситуации и оперативное информирование руководства.</w:t>
      </w:r>
    </w:p>
    <w:p w:rsidR="007172BC" w:rsidRPr="00F5509D" w:rsidRDefault="007172BC" w:rsidP="005A4B31">
      <w:pPr>
        <w:spacing w:after="0" w:line="240" w:lineRule="auto"/>
        <w:jc w:val="center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Памятка</w:t>
      </w:r>
    </w:p>
    <w:p w:rsidR="007172BC" w:rsidRPr="00F5509D" w:rsidRDefault="007172BC" w:rsidP="005A4B31">
      <w:pPr>
        <w:spacing w:after="0" w:line="240" w:lineRule="auto"/>
        <w:jc w:val="center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руководителю образовательного учреждения</w:t>
      </w:r>
    </w:p>
    <w:p w:rsidR="007172BC" w:rsidRPr="00F5509D" w:rsidRDefault="007172BC" w:rsidP="005A4B31">
      <w:pPr>
        <w:spacing w:after="0" w:line="240" w:lineRule="auto"/>
        <w:jc w:val="center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о первоочередных действиях при угрозе террористического акта или возникновении иных нештатных ситуаций</w:t>
      </w:r>
    </w:p>
    <w:p w:rsidR="007172BC" w:rsidRPr="00F5509D" w:rsidRDefault="007172BC" w:rsidP="009434F3">
      <w:pPr>
        <w:spacing w:after="0" w:line="240" w:lineRule="auto"/>
        <w:ind w:firstLine="54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При получении информации об угрозе совершения террористического акта или возникновении нештатной ситуации, угрожающей жизни и здоровью воспитанников и работников образовательного учреждения руководитель образовательного учреждения (лицо его заменяющее) ОБЯЗАН: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1.Оценить информацию в плане ее объективности, полноты и своевременности.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2.Организовать экстренную эвакуацию людей из зоны возможного поражения (террористического устремления), исключая панику, суету и столпотворение.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3.Лично доложить о происшедшем:</w:t>
      </w:r>
    </w:p>
    <w:p w:rsidR="007172BC" w:rsidRPr="00F5509D" w:rsidRDefault="007172BC" w:rsidP="009434F3">
      <w:pPr>
        <w:spacing w:after="0" w:line="240" w:lineRule="auto"/>
        <w:ind w:firstLine="54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руководителю отдела образования или его заме</w:t>
      </w:r>
      <w:r w:rsidR="005A4B31" w:rsidRPr="00F5509D">
        <w:rPr>
          <w:rFonts w:ascii="Times New Roman" w:eastAsia="Times New Roman" w:hAnsi="Times New Roman" w:cs="Times New Roman"/>
          <w:sz w:val="24"/>
          <w:szCs w:val="24"/>
        </w:rPr>
        <w:t xml:space="preserve">стителю - </w:t>
      </w:r>
      <w:hyperlink r:id="rId9" w:history="1">
        <w:r w:rsidR="005A4B31" w:rsidRPr="00F5509D">
          <w:rPr>
            <w:rStyle w:val="a7"/>
            <w:rFonts w:ascii="Arial" w:hAnsi="Arial" w:cs="Arial"/>
            <w:b/>
            <w:bCs/>
            <w:color w:val="auto"/>
            <w:sz w:val="20"/>
            <w:szCs w:val="20"/>
            <w:shd w:val="clear" w:color="auto" w:fill="F0F0F0"/>
          </w:rPr>
          <w:t>тел.: 8(7246) 5-14-82</w:t>
        </w:r>
      </w:hyperlink>
    </w:p>
    <w:p w:rsidR="007172BC" w:rsidRPr="00F5509D" w:rsidRDefault="007172BC" w:rsidP="009434F3">
      <w:pPr>
        <w:spacing w:after="0" w:line="240" w:lineRule="auto"/>
        <w:ind w:firstLine="54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МЧС -  01;</w:t>
      </w:r>
      <w:r w:rsidR="005A4B31" w:rsidRPr="00F5509D">
        <w:rPr>
          <w:rFonts w:ascii="Times New Roman" w:eastAsia="Times New Roman" w:hAnsi="Times New Roman" w:cs="Times New Roman"/>
          <w:sz w:val="24"/>
          <w:szCs w:val="24"/>
        </w:rPr>
        <w:t xml:space="preserve"> 101, 112</w:t>
      </w:r>
    </w:p>
    <w:p w:rsidR="007172BC" w:rsidRPr="00F5509D" w:rsidRDefault="007172BC" w:rsidP="009434F3">
      <w:pPr>
        <w:spacing w:after="0" w:line="240" w:lineRule="auto"/>
        <w:ind w:firstLine="54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полиция - 02;</w:t>
      </w:r>
      <w:r w:rsidR="005A4B31" w:rsidRPr="00F5509D">
        <w:rPr>
          <w:rFonts w:ascii="Times New Roman" w:eastAsia="Times New Roman" w:hAnsi="Times New Roman" w:cs="Times New Roman"/>
          <w:sz w:val="24"/>
          <w:szCs w:val="24"/>
        </w:rPr>
        <w:t xml:space="preserve"> 102.</w:t>
      </w:r>
    </w:p>
    <w:p w:rsidR="007172BC" w:rsidRPr="00F5509D" w:rsidRDefault="007172BC" w:rsidP="009434F3">
      <w:pPr>
        <w:spacing w:after="0" w:line="240" w:lineRule="auto"/>
        <w:ind w:firstLine="54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Информация должна содержать: наименование организации, ее точный адрес, характер происшествия, возможные последствия, известные места нахождения злоумышленников, сведения о наличии у них огнестрельного оружия, взрывчатых веществ и иных средств террора, единомышленников вне зоны оцепления, требования выдвигаемые преступниками.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1.При необходимости вызвать скорую помощь и пожарную охрану.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2.Организовать, по возможности, оцепление места происшествия имеющимися на объекте силами и средствами, обеспечив сохранность и неприкосновенность всех предметов, связанных с событием.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3.Принять меры по фиксации точного времени происшествия, участников и очевидцев, а также посторонних лиц, оказавшихся накануне и после событий на территории объекта.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4.Силами работников объекта принять меры по усилению охраны и пропускного режима учреждения, мест складирования и хранения опасных веществ.</w:t>
      </w:r>
    </w:p>
    <w:p w:rsidR="007172BC" w:rsidRPr="00F5509D" w:rsidRDefault="007172BC" w:rsidP="005A4B31">
      <w:pPr>
        <w:spacing w:after="0" w:line="240" w:lineRule="auto"/>
        <w:ind w:firstLine="540"/>
        <w:jc w:val="center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Исключить использование на объекте средств радиосвязи, включая мобильные телефоны.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1.Обеспечить подъезд к месту происшествия и условия для работы представителям правоохранительных органов, медицинской помощи, пожарной охраны, аварийных служб. Выделить работников учреждения, способных быть консультантами оперативного штаба по проведению контртеррористической операции.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2.Во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3. Проверить выполнение отданных ранее распоряжений.</w:t>
      </w:r>
    </w:p>
    <w:p w:rsidR="007172BC" w:rsidRDefault="007172BC" w:rsidP="004177C6">
      <w:pPr>
        <w:spacing w:before="272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09D">
        <w:rPr>
          <w:rFonts w:ascii="Verdana" w:eastAsia="Times New Roman" w:hAnsi="Verdana" w:cs="Times New Roman"/>
          <w:sz w:val="19"/>
          <w:szCs w:val="19"/>
        </w:rPr>
        <w:t> </w:t>
      </w: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3528B" w:rsidRPr="007172BC" w:rsidRDefault="0073528B" w:rsidP="004177C6">
      <w:pPr>
        <w:spacing w:before="272" w:after="0" w:line="240" w:lineRule="auto"/>
        <w:rPr>
          <w:rFonts w:ascii="Verdana" w:eastAsia="Times New Roman" w:hAnsi="Verdana" w:cs="Times New Roman"/>
          <w:color w:val="000000"/>
          <w:sz w:val="19"/>
          <w:szCs w:val="19"/>
        </w:rPr>
      </w:pPr>
    </w:p>
    <w:p w:rsidR="004F1927" w:rsidRPr="009D6706" w:rsidRDefault="004F1927" w:rsidP="004F1927">
      <w:pPr>
        <w:tabs>
          <w:tab w:val="left" w:pos="1680"/>
        </w:tabs>
        <w:jc w:val="center"/>
        <w:rPr>
          <w:b/>
          <w:sz w:val="28"/>
          <w:szCs w:val="28"/>
        </w:rPr>
      </w:pPr>
      <w:r w:rsidRPr="009D6706">
        <w:rPr>
          <w:noProof/>
          <w:sz w:val="28"/>
          <w:szCs w:val="28"/>
        </w:rPr>
        <w:lastRenderedPageBreak/>
        <w:drawing>
          <wp:inline distT="0" distB="0" distL="0" distR="0">
            <wp:extent cx="638175" cy="657225"/>
            <wp:effectExtent l="19050" t="0" r="9525" b="0"/>
            <wp:docPr id="8" name="Рисунок 8" descr="http://seclub.org/photo/image/56484-510/dagesta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http://seclub.org/photo/image/56484-510/dagesta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927" w:rsidRPr="00B051A4" w:rsidRDefault="004F1927" w:rsidP="00B051A4">
      <w:pPr>
        <w:tabs>
          <w:tab w:val="left" w:pos="7200"/>
          <w:tab w:val="left" w:pos="7380"/>
        </w:tabs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1A4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  <w:r w:rsidR="00B051A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Pr="00B051A4">
        <w:rPr>
          <w:rFonts w:ascii="Times New Roman" w:hAnsi="Times New Roman" w:cs="Times New Roman"/>
          <w:b/>
          <w:sz w:val="28"/>
          <w:szCs w:val="28"/>
        </w:rPr>
        <w:t>«ЦЕНТР РАЗВИТИЯ РЕБЁНКА – ДЕТСКИЙ САД № 5 «ГУСЕЛЬКИ»</w:t>
      </w:r>
    </w:p>
    <w:p w:rsidR="004F1927" w:rsidRPr="00B051A4" w:rsidRDefault="004F1927" w:rsidP="00B051A4">
      <w:pPr>
        <w:pStyle w:val="ac"/>
        <w:spacing w:line="240" w:lineRule="atLeast"/>
        <w:ind w:left="-360" w:right="-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51A4">
        <w:rPr>
          <w:rFonts w:ascii="Times New Roman" w:eastAsia="Times New Roman" w:hAnsi="Times New Roman" w:cs="Times New Roman"/>
          <w:b/>
          <w:bCs/>
          <w:sz w:val="28"/>
          <w:szCs w:val="28"/>
        </w:rPr>
        <w:t>(МБДОУ «ЦРР Детский сад № 5 «Гусельки»)</w:t>
      </w:r>
    </w:p>
    <w:p w:rsidR="00B051A4" w:rsidRDefault="00B051A4" w:rsidP="004F19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80"/>
        </w:tabs>
        <w:rPr>
          <w:sz w:val="28"/>
          <w:szCs w:val="28"/>
        </w:rPr>
      </w:pPr>
    </w:p>
    <w:p w:rsidR="004F1927" w:rsidRPr="00B051A4" w:rsidRDefault="004F1927" w:rsidP="004F19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80"/>
        </w:tabs>
        <w:rPr>
          <w:rFonts w:ascii="Times New Roman" w:hAnsi="Times New Roman" w:cs="Times New Roman"/>
          <w:sz w:val="28"/>
          <w:szCs w:val="28"/>
        </w:rPr>
      </w:pPr>
      <w:r w:rsidRPr="009D6706">
        <w:rPr>
          <w:sz w:val="28"/>
          <w:szCs w:val="28"/>
        </w:rPr>
        <w:t xml:space="preserve">    </w:t>
      </w:r>
      <w:r w:rsidRPr="00B051A4">
        <w:rPr>
          <w:rFonts w:ascii="Times New Roman" w:hAnsi="Times New Roman" w:cs="Times New Roman"/>
          <w:sz w:val="28"/>
          <w:szCs w:val="28"/>
        </w:rPr>
        <w:t>г. Каспийск, ул. Ленина, 2                                           Тел. (факс) 5-25-74</w:t>
      </w:r>
    </w:p>
    <w:tbl>
      <w:tblPr>
        <w:tblW w:w="0" w:type="auto"/>
        <w:tblInd w:w="108" w:type="dxa"/>
        <w:tblBorders>
          <w:top w:val="thickThinSmallGap" w:sz="24" w:space="0" w:color="auto"/>
        </w:tblBorders>
        <w:tblLook w:val="0000"/>
      </w:tblPr>
      <w:tblGrid>
        <w:gridCol w:w="9463"/>
      </w:tblGrid>
      <w:tr w:rsidR="004F1927" w:rsidRPr="009D6706" w:rsidTr="00B051A4">
        <w:trPr>
          <w:trHeight w:val="658"/>
        </w:trPr>
        <w:tc>
          <w:tcPr>
            <w:tcW w:w="9729" w:type="dxa"/>
          </w:tcPr>
          <w:p w:rsidR="00B051A4" w:rsidRPr="007172BC" w:rsidRDefault="00B051A4" w:rsidP="00B051A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  <w:r w:rsidRPr="007172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7172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2017г.                                                                                 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62 </w:t>
            </w:r>
          </w:p>
          <w:p w:rsidR="004F1927" w:rsidRPr="009D6706" w:rsidRDefault="004F1927" w:rsidP="00C040F5">
            <w:pPr>
              <w:rPr>
                <w:sz w:val="28"/>
                <w:szCs w:val="28"/>
              </w:rPr>
            </w:pPr>
          </w:p>
        </w:tc>
      </w:tr>
    </w:tbl>
    <w:p w:rsidR="007172BC" w:rsidRPr="005A4B31" w:rsidRDefault="0073528B" w:rsidP="00B051A4">
      <w:pPr>
        <w:rPr>
          <w:rFonts w:ascii="Verdana" w:eastAsia="Times New Roman" w:hAnsi="Verdana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                                                           </w:t>
      </w:r>
      <w:r w:rsidR="00B051A4">
        <w:rPr>
          <w:rFonts w:ascii="Times New Roman" w:eastAsia="Times New Roman" w:hAnsi="Times New Roman" w:cs="Times New Roman"/>
          <w:b/>
          <w:bCs/>
          <w:sz w:val="28"/>
        </w:rPr>
        <w:t xml:space="preserve">  </w:t>
      </w:r>
      <w:r w:rsidR="007172BC" w:rsidRPr="005A4B31">
        <w:rPr>
          <w:rFonts w:ascii="Times New Roman" w:eastAsia="Times New Roman" w:hAnsi="Times New Roman" w:cs="Times New Roman"/>
          <w:b/>
          <w:bCs/>
          <w:sz w:val="28"/>
        </w:rPr>
        <w:t>Приказ</w:t>
      </w:r>
    </w:p>
    <w:p w:rsidR="00B051A4" w:rsidRDefault="007172BC" w:rsidP="00B051A4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5A4B31">
        <w:rPr>
          <w:rFonts w:ascii="Times New Roman" w:eastAsia="Times New Roman" w:hAnsi="Times New Roman" w:cs="Times New Roman"/>
          <w:b/>
          <w:bCs/>
          <w:sz w:val="28"/>
        </w:rPr>
        <w:t>«О мерах по обеспечению антитеррористической</w:t>
      </w:r>
    </w:p>
    <w:p w:rsidR="007172BC" w:rsidRDefault="007172BC" w:rsidP="00B051A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</w:rPr>
      </w:pPr>
      <w:r w:rsidRPr="005A4B31">
        <w:rPr>
          <w:rFonts w:ascii="Times New Roman" w:eastAsia="Times New Roman" w:hAnsi="Times New Roman" w:cs="Times New Roman"/>
          <w:b/>
          <w:bCs/>
          <w:sz w:val="28"/>
        </w:rPr>
        <w:t>защищенности  ДОУ на 2017-</w:t>
      </w:r>
      <w:r w:rsidR="005824D6">
        <w:rPr>
          <w:rFonts w:ascii="Times New Roman" w:eastAsia="Times New Roman" w:hAnsi="Times New Roman" w:cs="Times New Roman"/>
          <w:b/>
          <w:bCs/>
          <w:sz w:val="28"/>
        </w:rPr>
        <w:t>20</w:t>
      </w:r>
      <w:r w:rsidRPr="005A4B31">
        <w:rPr>
          <w:rFonts w:ascii="Times New Roman" w:eastAsia="Times New Roman" w:hAnsi="Times New Roman" w:cs="Times New Roman"/>
          <w:b/>
          <w:bCs/>
          <w:sz w:val="28"/>
        </w:rPr>
        <w:t>18</w:t>
      </w:r>
      <w:r w:rsidR="00B051A4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 w:rsidRPr="005A4B31">
        <w:rPr>
          <w:rFonts w:ascii="Times New Roman" w:eastAsia="Times New Roman" w:hAnsi="Times New Roman" w:cs="Times New Roman"/>
          <w:b/>
          <w:bCs/>
          <w:sz w:val="28"/>
        </w:rPr>
        <w:t>уч.</w:t>
      </w:r>
      <w:r w:rsidR="005824D6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 w:rsidRPr="005A4B31">
        <w:rPr>
          <w:rFonts w:ascii="Times New Roman" w:eastAsia="Times New Roman" w:hAnsi="Times New Roman" w:cs="Times New Roman"/>
          <w:b/>
          <w:bCs/>
          <w:sz w:val="28"/>
        </w:rPr>
        <w:t>г.»</w:t>
      </w:r>
    </w:p>
    <w:p w:rsidR="00B051A4" w:rsidRPr="005A4B31" w:rsidRDefault="00B051A4" w:rsidP="00B051A4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</w:p>
    <w:p w:rsidR="007172BC" w:rsidRPr="007172BC" w:rsidRDefault="007172BC" w:rsidP="005A4B31">
      <w:pPr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обеспечения безопасности, антитеррористической защиты всех участников образовательного процесса в 2017-18уч.году</w:t>
      </w:r>
    </w:p>
    <w:p w:rsidR="007172BC" w:rsidRDefault="00B051A4" w:rsidP="005A4B3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7172BC" w:rsidRPr="00F3220F">
        <w:rPr>
          <w:rFonts w:ascii="Times New Roman" w:eastAsia="Times New Roman" w:hAnsi="Times New Roman" w:cs="Times New Roman"/>
          <w:b/>
          <w:bCs/>
          <w:sz w:val="24"/>
          <w:szCs w:val="24"/>
        </w:rPr>
        <w:t>риказываю:</w:t>
      </w:r>
    </w:p>
    <w:p w:rsidR="004177C6" w:rsidRPr="004177C6" w:rsidRDefault="004177C6" w:rsidP="004177C6">
      <w:pPr>
        <w:spacing w:after="0" w:line="240" w:lineRule="auto"/>
        <w:jc w:val="center"/>
        <w:rPr>
          <w:rFonts w:ascii="Verdana" w:eastAsia="Times New Roman" w:hAnsi="Verdana" w:cs="Times New Roman"/>
          <w:sz w:val="24"/>
          <w:szCs w:val="28"/>
        </w:rPr>
      </w:pPr>
      <w:r w:rsidRPr="004177C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 w:rsidRPr="004177C6">
        <w:rPr>
          <w:rFonts w:ascii="Times New Roman" w:eastAsia="Times New Roman" w:hAnsi="Times New Roman" w:cs="Times New Roman"/>
          <w:bCs/>
          <w:sz w:val="24"/>
          <w:szCs w:val="28"/>
        </w:rPr>
        <w:t>1.Утвердить положение по противодействию терроризму и действиям в экстремальных  ситуациях  в  МБДОУ  «ЦРР - детский сад «Гусельки».</w:t>
      </w:r>
    </w:p>
    <w:p w:rsidR="004177C6" w:rsidRPr="004177C6" w:rsidRDefault="004177C6" w:rsidP="005A4B31">
      <w:pPr>
        <w:spacing w:after="0" w:line="240" w:lineRule="auto"/>
        <w:ind w:left="360"/>
        <w:rPr>
          <w:rFonts w:ascii="Verdana" w:eastAsia="Times New Roman" w:hAnsi="Verdana" w:cs="Times New Roman"/>
          <w:sz w:val="18"/>
          <w:szCs w:val="19"/>
        </w:rPr>
      </w:pPr>
    </w:p>
    <w:p w:rsidR="007172BC" w:rsidRPr="007172BC" w:rsidRDefault="004177C6" w:rsidP="005A4B31">
      <w:pPr>
        <w:spacing w:after="0" w:line="240" w:lineRule="auto"/>
        <w:ind w:left="56" w:right="56" w:firstLine="540"/>
        <w:rPr>
          <w:rFonts w:ascii="Verdana" w:eastAsia="Times New Roman" w:hAnsi="Verdana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172BC" w:rsidRPr="007172BC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    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Непосредственную охрану здания  </w:t>
      </w:r>
      <w:r w:rsidR="00F3220F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согласно гр</w:t>
      </w:r>
      <w:r w:rsidR="00F3220F">
        <w:rPr>
          <w:rFonts w:ascii="Times New Roman" w:eastAsia="Times New Roman" w:hAnsi="Times New Roman" w:cs="Times New Roman"/>
          <w:color w:val="000000"/>
          <w:sz w:val="24"/>
          <w:szCs w:val="24"/>
        </w:rPr>
        <w:t>афика дежурных администраторов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 и сторожам</w:t>
      </w:r>
      <w:r w:rsidR="00F3220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круглосуточно.</w:t>
      </w:r>
    </w:p>
    <w:p w:rsidR="007172BC" w:rsidRPr="007172BC" w:rsidRDefault="004177C6" w:rsidP="005A4B31">
      <w:pPr>
        <w:spacing w:after="0" w:line="240" w:lineRule="auto"/>
        <w:ind w:left="56" w:right="56" w:firstLine="540"/>
        <w:rPr>
          <w:rFonts w:ascii="Verdana" w:eastAsia="Times New Roman" w:hAnsi="Verdana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Место для несения службы дежурных - фойе 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блока.</w:t>
      </w:r>
    </w:p>
    <w:p w:rsidR="007172BC" w:rsidRPr="007172BC" w:rsidRDefault="004177C6" w:rsidP="005A4B31">
      <w:pPr>
        <w:spacing w:after="0" w:line="240" w:lineRule="auto"/>
        <w:ind w:left="56" w:right="56" w:firstLine="540"/>
        <w:rPr>
          <w:rFonts w:ascii="Verdana" w:eastAsia="Times New Roman" w:hAnsi="Verdana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Порядок работы поста, обязанности дежурных определить соответствующими </w:t>
      </w:r>
      <w:r w:rsidR="00F3220F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инструкциями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документацией.</w:t>
      </w:r>
    </w:p>
    <w:p w:rsidR="007172BC" w:rsidRPr="007172BC" w:rsidRDefault="004177C6" w:rsidP="005A4B31">
      <w:pPr>
        <w:spacing w:after="0" w:line="240" w:lineRule="auto"/>
        <w:ind w:firstLine="707"/>
        <w:rPr>
          <w:rFonts w:ascii="Verdana" w:eastAsia="Times New Roman" w:hAnsi="Verdana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r w:rsidR="00F3220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ежурн</w:t>
      </w:r>
      <w:r w:rsidR="00F3220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F322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администратор</w:t>
      </w:r>
      <w:r w:rsidR="00F3220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графику усилить контрольно-пропускной режим в ДОУ, не допускать проникновения в здание посторонних лиц и неконтролируемого переноса предметов.</w:t>
      </w:r>
    </w:p>
    <w:p w:rsidR="007172BC" w:rsidRPr="007172BC" w:rsidRDefault="004177C6" w:rsidP="005A4B31">
      <w:pPr>
        <w:spacing w:after="0" w:line="240" w:lineRule="auto"/>
        <w:ind w:firstLine="707"/>
        <w:rPr>
          <w:rFonts w:ascii="Verdana" w:eastAsia="Times New Roman" w:hAnsi="Verdana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F3220F">
        <w:rPr>
          <w:rFonts w:ascii="Times New Roman" w:eastAsia="Times New Roman" w:hAnsi="Times New Roman" w:cs="Times New Roman"/>
          <w:color w:val="000000"/>
          <w:sz w:val="24"/>
          <w:szCs w:val="24"/>
        </w:rPr>
        <w:t>Шафиевой М.И.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, </w:t>
      </w:r>
      <w:r w:rsidR="009400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провести внеплановый инструктаж с персоналом по вопросу повышения уровня антитеррористической защищенности объектов в строгом соответствии с инструкцией для руководителей и персонала объекта с массовым пребыванием населения о действиях при возникновении угрозы и совершения террористических актов.</w:t>
      </w:r>
    </w:p>
    <w:p w:rsidR="007172BC" w:rsidRPr="007172BC" w:rsidRDefault="004177C6" w:rsidP="005A4B31">
      <w:pPr>
        <w:spacing w:after="0" w:line="240" w:lineRule="auto"/>
        <w:ind w:firstLine="707"/>
        <w:rPr>
          <w:rFonts w:ascii="Verdana" w:eastAsia="Times New Roman" w:hAnsi="Verdana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F3220F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Сторожам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, дежурным администраторам взять под контроль въезд и выезд с территории ДОУ автотранспортных средств.</w:t>
      </w:r>
    </w:p>
    <w:p w:rsidR="007172BC" w:rsidRPr="007172BC" w:rsidRDefault="004177C6" w:rsidP="005A4B31">
      <w:pPr>
        <w:spacing w:after="0" w:line="240" w:lineRule="auto"/>
        <w:ind w:firstLine="707"/>
        <w:rPr>
          <w:rFonts w:ascii="Verdana" w:eastAsia="Times New Roman" w:hAnsi="Verdana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F3220F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Сторожам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, дежурным администраторам ежедневно проводить проверку и прилегающих территорий на предмет закладки взрывных устройств, тайников с оружием и боеприпасами, взрывчатыми и отравляющими веществами.</w:t>
      </w:r>
    </w:p>
    <w:p w:rsidR="007172BC" w:rsidRPr="007172BC" w:rsidRDefault="004177C6" w:rsidP="005A4B31">
      <w:pPr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. На общих и групповых  родительских собраниях в течении 2017-18уч.года вести разъяснительную работу о мерах антитеррористической безопасности.</w:t>
      </w:r>
    </w:p>
    <w:p w:rsidR="007172BC" w:rsidRPr="007172BC" w:rsidRDefault="004177C6" w:rsidP="005A4B31">
      <w:pPr>
        <w:spacing w:after="0" w:line="240" w:lineRule="auto"/>
        <w:ind w:firstLine="707"/>
        <w:rPr>
          <w:rFonts w:ascii="Verdana" w:eastAsia="Times New Roman" w:hAnsi="Verdana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F3220F">
        <w:rPr>
          <w:rFonts w:ascii="Times New Roman" w:eastAsia="Times New Roman" w:hAnsi="Times New Roman" w:cs="Times New Roman"/>
          <w:color w:val="000000"/>
          <w:sz w:val="24"/>
          <w:szCs w:val="24"/>
        </w:rPr>
        <w:t>Шафиевой М.И.</w:t>
      </w:r>
      <w:r w:rsidR="00F3220F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ответственному лицу по антитеррористической </w:t>
      </w:r>
      <w:r w:rsidR="00F5509D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защищенности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  безопасности ДОУ при проведении массовых мероприятий, проверять 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все помещения, эвакуационные пути и выходы, наличие и исправное состояние средств пожаротушения, связи и пожарной автоматики.</w:t>
      </w:r>
    </w:p>
    <w:p w:rsidR="007172BC" w:rsidRPr="007172BC" w:rsidRDefault="007172BC" w:rsidP="005A4B31">
      <w:pPr>
        <w:spacing w:after="0" w:line="240" w:lineRule="auto"/>
        <w:ind w:firstLine="707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4177C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Ответственность за выполнением приказа возложить </w:t>
      </w:r>
      <w:r w:rsidR="00F3220F">
        <w:rPr>
          <w:rFonts w:ascii="Times New Roman" w:eastAsia="Times New Roman" w:hAnsi="Times New Roman" w:cs="Times New Roman"/>
          <w:color w:val="000000"/>
          <w:sz w:val="24"/>
          <w:szCs w:val="24"/>
        </w:rPr>
        <w:t>Шафиевой М.И.</w:t>
      </w:r>
      <w:r w:rsidR="00F3220F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, ответственное лицо за антитеррористическую защищенность  и  безопасность ДОУ</w:t>
      </w:r>
    </w:p>
    <w:p w:rsidR="007172BC" w:rsidRPr="007172BC" w:rsidRDefault="007172BC" w:rsidP="005A4B31">
      <w:pPr>
        <w:spacing w:after="0" w:line="240" w:lineRule="auto"/>
        <w:ind w:firstLine="707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4177C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. Контроль за исполнением данного приказа оставляю за собой.</w:t>
      </w:r>
    </w:p>
    <w:p w:rsidR="00F3220F" w:rsidRDefault="00F3220F" w:rsidP="005A4B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77C6" w:rsidRDefault="004177C6" w:rsidP="005A4B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</w:p>
    <w:p w:rsidR="007172BC" w:rsidRPr="007172BC" w:rsidRDefault="004177C6" w:rsidP="005A4B31">
      <w:pPr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 М</w:t>
      </w:r>
      <w:r w:rsidR="00F3220F">
        <w:rPr>
          <w:rFonts w:ascii="Times New Roman" w:eastAsia="Times New Roman" w:hAnsi="Times New Roman" w:cs="Times New Roman"/>
          <w:color w:val="000000"/>
          <w:sz w:val="24"/>
          <w:szCs w:val="24"/>
        </w:rPr>
        <w:t>БДОУ                          П.И. Акбиева</w:t>
      </w:r>
    </w:p>
    <w:p w:rsidR="007172BC" w:rsidRPr="007172BC" w:rsidRDefault="004177C6" w:rsidP="009434F3">
      <w:pPr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Ознакомлены:</w:t>
      </w:r>
    </w:p>
    <w:p w:rsidR="005A4B31" w:rsidRDefault="007172BC" w:rsidP="009434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</w:t>
      </w:r>
      <w:r w:rsidRPr="007172B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A4B31" w:rsidRDefault="005A4B31" w:rsidP="009434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0589" w:rsidRPr="009D6706" w:rsidRDefault="00660589" w:rsidP="00660589">
      <w:pPr>
        <w:tabs>
          <w:tab w:val="left" w:pos="1680"/>
        </w:tabs>
        <w:jc w:val="center"/>
        <w:rPr>
          <w:b/>
          <w:sz w:val="28"/>
          <w:szCs w:val="28"/>
        </w:rPr>
      </w:pPr>
      <w:r w:rsidRPr="009D6706">
        <w:rPr>
          <w:noProof/>
          <w:sz w:val="28"/>
          <w:szCs w:val="28"/>
        </w:rPr>
        <w:drawing>
          <wp:inline distT="0" distB="0" distL="0" distR="0">
            <wp:extent cx="638175" cy="657225"/>
            <wp:effectExtent l="19050" t="0" r="9525" b="0"/>
            <wp:docPr id="7" name="Рисунок 8" descr="http://seclub.org/photo/image/56484-510/dagesta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http://seclub.org/photo/image/56484-510/dagesta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589" w:rsidRPr="00B051A4" w:rsidRDefault="00660589" w:rsidP="00660589">
      <w:pPr>
        <w:tabs>
          <w:tab w:val="left" w:pos="7200"/>
          <w:tab w:val="left" w:pos="7380"/>
        </w:tabs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1A4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Pr="00B051A4">
        <w:rPr>
          <w:rFonts w:ascii="Times New Roman" w:hAnsi="Times New Roman" w:cs="Times New Roman"/>
          <w:b/>
          <w:sz w:val="28"/>
          <w:szCs w:val="28"/>
        </w:rPr>
        <w:t>«ЦЕНТР РАЗВИТИЯ РЕБЁНКА – ДЕТСКИЙ САД № 5 «ГУСЕЛЬКИ»</w:t>
      </w:r>
    </w:p>
    <w:p w:rsidR="00660589" w:rsidRPr="00B051A4" w:rsidRDefault="00660589" w:rsidP="00660589">
      <w:pPr>
        <w:pStyle w:val="ac"/>
        <w:spacing w:line="240" w:lineRule="atLeast"/>
        <w:ind w:left="-360" w:right="-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51A4">
        <w:rPr>
          <w:rFonts w:ascii="Times New Roman" w:eastAsia="Times New Roman" w:hAnsi="Times New Roman" w:cs="Times New Roman"/>
          <w:b/>
          <w:bCs/>
          <w:sz w:val="28"/>
          <w:szCs w:val="28"/>
        </w:rPr>
        <w:t>(МБДОУ «ЦРР Детский сад № 5 «Гусельки»)</w:t>
      </w:r>
    </w:p>
    <w:p w:rsidR="00660589" w:rsidRDefault="00660589" w:rsidP="006605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80"/>
        </w:tabs>
        <w:rPr>
          <w:sz w:val="28"/>
          <w:szCs w:val="28"/>
        </w:rPr>
      </w:pPr>
    </w:p>
    <w:p w:rsidR="00660589" w:rsidRPr="00B051A4" w:rsidRDefault="00660589" w:rsidP="006605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80"/>
        </w:tabs>
        <w:rPr>
          <w:rFonts w:ascii="Times New Roman" w:hAnsi="Times New Roman" w:cs="Times New Roman"/>
          <w:sz w:val="28"/>
          <w:szCs w:val="28"/>
        </w:rPr>
      </w:pPr>
      <w:r w:rsidRPr="009D6706">
        <w:rPr>
          <w:sz w:val="28"/>
          <w:szCs w:val="28"/>
        </w:rPr>
        <w:t xml:space="preserve">    </w:t>
      </w:r>
      <w:r w:rsidRPr="00B051A4">
        <w:rPr>
          <w:rFonts w:ascii="Times New Roman" w:hAnsi="Times New Roman" w:cs="Times New Roman"/>
          <w:sz w:val="28"/>
          <w:szCs w:val="28"/>
        </w:rPr>
        <w:t>г. Каспийск, ул. Ленина, 2                                           Тел. (факс) 5-25-74</w:t>
      </w:r>
    </w:p>
    <w:tbl>
      <w:tblPr>
        <w:tblW w:w="0" w:type="auto"/>
        <w:tblInd w:w="108" w:type="dxa"/>
        <w:tblBorders>
          <w:top w:val="thickThinSmallGap" w:sz="24" w:space="0" w:color="auto"/>
        </w:tblBorders>
        <w:tblLook w:val="0000"/>
      </w:tblPr>
      <w:tblGrid>
        <w:gridCol w:w="9463"/>
      </w:tblGrid>
      <w:tr w:rsidR="00660589" w:rsidRPr="009D6706" w:rsidTr="00ED0A82">
        <w:trPr>
          <w:trHeight w:val="658"/>
        </w:trPr>
        <w:tc>
          <w:tcPr>
            <w:tcW w:w="9729" w:type="dxa"/>
          </w:tcPr>
          <w:p w:rsidR="00660589" w:rsidRPr="007172BC" w:rsidRDefault="00660589" w:rsidP="00ED0A8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  <w:r w:rsidRPr="007172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7172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2017г.                                                                                 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62-п1</w:t>
            </w:r>
          </w:p>
          <w:p w:rsidR="00660589" w:rsidRPr="009D6706" w:rsidRDefault="00660589" w:rsidP="00ED0A82">
            <w:pPr>
              <w:rPr>
                <w:sz w:val="28"/>
                <w:szCs w:val="28"/>
              </w:rPr>
            </w:pPr>
          </w:p>
        </w:tc>
      </w:tr>
    </w:tbl>
    <w:p w:rsidR="007172BC" w:rsidRPr="00703FF7" w:rsidRDefault="007172BC" w:rsidP="00703FF7">
      <w:pPr>
        <w:spacing w:after="0" w:line="240" w:lineRule="auto"/>
        <w:jc w:val="center"/>
        <w:rPr>
          <w:rFonts w:ascii="Verdana" w:eastAsia="Times New Roman" w:hAnsi="Verdana" w:cs="Times New Roman"/>
          <w:sz w:val="19"/>
          <w:szCs w:val="19"/>
        </w:rPr>
      </w:pPr>
      <w:r w:rsidRPr="00703FF7">
        <w:rPr>
          <w:rFonts w:ascii="Times New Roman" w:eastAsia="Times New Roman" w:hAnsi="Times New Roman" w:cs="Times New Roman"/>
          <w:b/>
          <w:bCs/>
          <w:sz w:val="28"/>
        </w:rPr>
        <w:t>Приказ</w:t>
      </w:r>
    </w:p>
    <w:p w:rsidR="007172BC" w:rsidRPr="007172BC" w:rsidRDefault="007172BC" w:rsidP="00703FF7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</w:rPr>
      </w:pPr>
    </w:p>
    <w:p w:rsidR="007172BC" w:rsidRPr="00703FF7" w:rsidRDefault="007172BC" w:rsidP="00703FF7">
      <w:pPr>
        <w:spacing w:after="0" w:line="240" w:lineRule="auto"/>
        <w:jc w:val="center"/>
        <w:rPr>
          <w:rFonts w:ascii="Verdana" w:eastAsia="Times New Roman" w:hAnsi="Verdana" w:cs="Times New Roman"/>
          <w:sz w:val="19"/>
          <w:szCs w:val="19"/>
        </w:rPr>
      </w:pPr>
      <w:r w:rsidRPr="00703FF7">
        <w:rPr>
          <w:rFonts w:ascii="Times New Roman" w:eastAsia="Times New Roman" w:hAnsi="Times New Roman" w:cs="Times New Roman"/>
          <w:b/>
          <w:bCs/>
          <w:sz w:val="28"/>
        </w:rPr>
        <w:t>«О возложении обязанностей</w:t>
      </w:r>
      <w:r w:rsidRPr="00703FF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03FF7">
        <w:rPr>
          <w:rFonts w:ascii="Times New Roman" w:eastAsia="Times New Roman" w:hAnsi="Times New Roman" w:cs="Times New Roman"/>
          <w:b/>
          <w:bCs/>
          <w:sz w:val="28"/>
        </w:rPr>
        <w:t>на ответственного</w:t>
      </w:r>
      <w:r w:rsidRPr="00703FF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03FF7">
        <w:rPr>
          <w:rFonts w:ascii="Times New Roman" w:eastAsia="Times New Roman" w:hAnsi="Times New Roman" w:cs="Times New Roman"/>
          <w:b/>
          <w:bCs/>
          <w:sz w:val="28"/>
        </w:rPr>
        <w:t>по</w:t>
      </w:r>
    </w:p>
    <w:p w:rsidR="007172BC" w:rsidRPr="00703FF7" w:rsidRDefault="007172BC" w:rsidP="00703FF7">
      <w:pPr>
        <w:spacing w:after="0" w:line="240" w:lineRule="auto"/>
        <w:jc w:val="center"/>
        <w:rPr>
          <w:rFonts w:ascii="Verdana" w:eastAsia="Times New Roman" w:hAnsi="Verdana" w:cs="Times New Roman"/>
          <w:sz w:val="19"/>
          <w:szCs w:val="19"/>
        </w:rPr>
      </w:pPr>
      <w:r w:rsidRPr="00703FF7">
        <w:rPr>
          <w:rFonts w:ascii="Times New Roman" w:eastAsia="Times New Roman" w:hAnsi="Times New Roman" w:cs="Times New Roman"/>
          <w:b/>
          <w:bCs/>
          <w:sz w:val="28"/>
        </w:rPr>
        <w:t>антитеррористической защите и безопасности ДОУ в 2017-</w:t>
      </w:r>
      <w:r w:rsidR="005824D6">
        <w:rPr>
          <w:rFonts w:ascii="Times New Roman" w:eastAsia="Times New Roman" w:hAnsi="Times New Roman" w:cs="Times New Roman"/>
          <w:b/>
          <w:bCs/>
          <w:sz w:val="28"/>
        </w:rPr>
        <w:t>2018 уч.г</w:t>
      </w:r>
      <w:r w:rsidRPr="00703FF7">
        <w:rPr>
          <w:rFonts w:ascii="Times New Roman" w:eastAsia="Times New Roman" w:hAnsi="Times New Roman" w:cs="Times New Roman"/>
          <w:b/>
          <w:bCs/>
          <w:sz w:val="28"/>
        </w:rPr>
        <w:t>»</w:t>
      </w:r>
    </w:p>
    <w:p w:rsidR="00703FF7" w:rsidRDefault="00703FF7" w:rsidP="00703F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172BC" w:rsidRPr="00703FF7" w:rsidRDefault="007172BC" w:rsidP="00703FF7">
      <w:pPr>
        <w:spacing w:after="0" w:line="240" w:lineRule="auto"/>
        <w:jc w:val="center"/>
        <w:rPr>
          <w:rFonts w:ascii="Verdana" w:eastAsia="Times New Roman" w:hAnsi="Verdana" w:cs="Times New Roman"/>
          <w:sz w:val="19"/>
          <w:szCs w:val="19"/>
        </w:rPr>
      </w:pPr>
      <w:r w:rsidRPr="00703FF7">
        <w:rPr>
          <w:rFonts w:ascii="Times New Roman" w:eastAsia="Times New Roman" w:hAnsi="Times New Roman" w:cs="Times New Roman"/>
          <w:sz w:val="24"/>
          <w:szCs w:val="24"/>
        </w:rPr>
        <w:t>В целях  соблюдения антитеррористического режима  в ДОУ</w:t>
      </w:r>
    </w:p>
    <w:p w:rsidR="007172BC" w:rsidRPr="00703FF7" w:rsidRDefault="00B051A4" w:rsidP="00B051A4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7172BC" w:rsidRPr="00703FF7">
        <w:rPr>
          <w:rFonts w:ascii="Times New Roman" w:eastAsia="Times New Roman" w:hAnsi="Times New Roman" w:cs="Times New Roman"/>
          <w:b/>
          <w:bCs/>
          <w:sz w:val="24"/>
          <w:szCs w:val="24"/>
        </w:rPr>
        <w:t>риказываю:</w:t>
      </w:r>
    </w:p>
    <w:p w:rsidR="007172BC" w:rsidRPr="007172BC" w:rsidRDefault="00B051A4" w:rsidP="00B051A4">
      <w:pPr>
        <w:spacing w:after="0" w:line="240" w:lineRule="auto"/>
        <w:ind w:left="720" w:right="-54"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Возложить следующие обязанности по антитеррористической защите  безопасности ДОУ на ответственного </w:t>
      </w:r>
      <w:r w:rsidR="00703FF7">
        <w:rPr>
          <w:rFonts w:ascii="Times New Roman" w:eastAsia="Times New Roman" w:hAnsi="Times New Roman" w:cs="Times New Roman"/>
          <w:color w:val="000000"/>
          <w:sz w:val="24"/>
          <w:szCs w:val="24"/>
        </w:rPr>
        <w:t>Шафиевой М.И.</w:t>
      </w:r>
      <w:r w:rsidR="00703FF7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, заместителя заведующего по АХЧ:</w:t>
      </w:r>
    </w:p>
    <w:p w:rsidR="007172BC" w:rsidRPr="007172BC" w:rsidRDefault="007172BC" w:rsidP="00B051A4">
      <w:pPr>
        <w:spacing w:after="0" w:line="240" w:lineRule="auto"/>
        <w:ind w:right="-54"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работы по обеспечению антитеррористической защиты в условиях учебного и производственного процессов, проведения внешкольных массовых мероприятий;</w:t>
      </w:r>
    </w:p>
    <w:p w:rsidR="007172BC" w:rsidRPr="007172BC" w:rsidRDefault="007172BC" w:rsidP="00B051A4">
      <w:pPr>
        <w:spacing w:after="0" w:line="240" w:lineRule="auto"/>
        <w:ind w:right="-54"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- взаимодействие с территориальными подразделениями органов внутренних дел, Федеральной службы безопасности, гражданской обороны, военным комиссариатом, муниципальным органом управления образованием, общественными формированиями, другими органами и организациями, находящимися на территории муниципального образования, по вопросам обеспечения общественной безопасности и антитеррористической защиты образовательного учреждения;</w:t>
      </w:r>
    </w:p>
    <w:p w:rsidR="007172BC" w:rsidRPr="007172BC" w:rsidRDefault="007172BC" w:rsidP="00B051A4">
      <w:pPr>
        <w:spacing w:after="0" w:line="240" w:lineRule="auto"/>
        <w:ind w:right="-54"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контроль за организацией и обеспечением охранной деятельности и пропускного режима на территории образовательного учреждения;</w:t>
      </w:r>
    </w:p>
    <w:p w:rsidR="007172BC" w:rsidRPr="007172BC" w:rsidRDefault="007172BC" w:rsidP="00B051A4">
      <w:pPr>
        <w:spacing w:after="0" w:line="240" w:lineRule="auto"/>
        <w:ind w:right="-54"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- внесение предложений руководителю образовательного учреждения по совершенствованию системы мер безопасности и антитеррористической защиты объекта;</w:t>
      </w:r>
    </w:p>
    <w:p w:rsidR="007172BC" w:rsidRPr="007172BC" w:rsidRDefault="007172BC" w:rsidP="00B051A4">
      <w:pPr>
        <w:spacing w:after="0" w:line="240" w:lineRule="auto"/>
        <w:ind w:right="-54"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разработка, в рамках своей компетенции, документов и инструкций по действиям должностных лиц, персонала, воспитанников образовательного учреждения при угрозе или совершении диверсионно-террористического акта, экстремистской акции;</w:t>
      </w:r>
    </w:p>
    <w:p w:rsidR="007172BC" w:rsidRPr="007172BC" w:rsidRDefault="007172BC" w:rsidP="00B051A4">
      <w:pPr>
        <w:spacing w:after="0" w:line="240" w:lineRule="auto"/>
        <w:ind w:right="-54"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функционирования;</w:t>
      </w:r>
    </w:p>
    <w:p w:rsidR="007172BC" w:rsidRPr="007172BC" w:rsidRDefault="007172BC" w:rsidP="00B051A4">
      <w:pPr>
        <w:spacing w:after="0" w:line="240" w:lineRule="auto"/>
        <w:ind w:right="-54"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- координация деятельности учреждения при угрозе или совершении диверсионно-террористического акта, экстремистской акции;</w:t>
      </w:r>
    </w:p>
    <w:p w:rsidR="007172BC" w:rsidRPr="007172BC" w:rsidRDefault="007172BC" w:rsidP="00B051A4">
      <w:pPr>
        <w:spacing w:after="0" w:line="240" w:lineRule="auto"/>
        <w:ind w:right="-54"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разработка планирующей и отчетной документации по вопросам безопасности и антитеррористической защиты образовательного учреждения;</w:t>
      </w:r>
    </w:p>
    <w:p w:rsidR="007172BC" w:rsidRPr="007172BC" w:rsidRDefault="007172BC" w:rsidP="00B051A4">
      <w:pPr>
        <w:spacing w:after="0" w:line="240" w:lineRule="auto"/>
        <w:ind w:right="-54"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и проведение с персоналом занятий и тренировок по действиям при угрозе или совершении диверсионно-террористического акта, экстремистской акции;</w:t>
      </w:r>
    </w:p>
    <w:p w:rsidR="007172BC" w:rsidRPr="007172BC" w:rsidRDefault="007172BC" w:rsidP="00B051A4">
      <w:pPr>
        <w:spacing w:after="0" w:line="240" w:lineRule="auto"/>
        <w:ind w:right="-54"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размещение наглядной агитации по антитеррористической защите образовательного учреждения, справочной документации по способам и средствам экстренной связи с правоохранительными органами, ГО и ЧС, аварийными службами ЖКХ;</w:t>
      </w:r>
    </w:p>
    <w:p w:rsidR="007172BC" w:rsidRPr="007172BC" w:rsidRDefault="007172BC" w:rsidP="00B051A4">
      <w:pPr>
        <w:spacing w:after="0" w:line="240" w:lineRule="auto"/>
        <w:ind w:right="-54"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контроль за соблюдением установленных правил трудового и внутреннего распорядка дня, условий содержания в безопасном состоянии помещений образовательного учреждения;</w:t>
      </w:r>
    </w:p>
    <w:p w:rsidR="007172BC" w:rsidRPr="007172BC" w:rsidRDefault="007172BC" w:rsidP="00B051A4">
      <w:pPr>
        <w:spacing w:after="0" w:line="240" w:lineRule="auto"/>
        <w:ind w:right="-54"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подготовка планов мероприятий, проектов приказов и распоряжений руководителя образовательного учреждения по вопросам антитеррористической защиты;</w:t>
      </w:r>
    </w:p>
    <w:p w:rsidR="007172BC" w:rsidRPr="007172BC" w:rsidRDefault="007172BC" w:rsidP="00B051A4">
      <w:pPr>
        <w:spacing w:after="0" w:line="240" w:lineRule="auto"/>
        <w:ind w:right="-54"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рассмотрение обращений, ведение приема граждан и принятие по ним решений в установленном законодательством порядке, в рамках своей компетенции;</w:t>
      </w:r>
    </w:p>
    <w:p w:rsidR="007172BC" w:rsidRPr="007172BC" w:rsidRDefault="007172BC" w:rsidP="00B051A4">
      <w:pPr>
        <w:spacing w:after="0" w:line="240" w:lineRule="auto"/>
        <w:ind w:right="-54"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и (или) участие в мероприятиях по устранению причин и условий, способствующих умышленному повреждению или порчи имущества и оборудования  образовательного учреждения, техногенным авариям и происшествиям;</w:t>
      </w:r>
    </w:p>
    <w:p w:rsidR="007172BC" w:rsidRPr="007172BC" w:rsidRDefault="007172BC" w:rsidP="00B051A4">
      <w:pPr>
        <w:spacing w:after="0" w:line="240" w:lineRule="auto"/>
        <w:ind w:right="-54"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контроля за правомерным и безопасным использованием помещений</w:t>
      </w:r>
      <w:r w:rsidR="00703F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дошкольного </w:t>
      </w: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образовательного учреждения, </w:t>
      </w:r>
      <w:r w:rsidR="00703F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проведением ремонтных и строительных работ, в том числе на предмет выявления фактов возможной подготовки террористических актов;</w:t>
      </w:r>
    </w:p>
    <w:p w:rsidR="007172BC" w:rsidRPr="007172BC" w:rsidRDefault="007172BC" w:rsidP="00B051A4">
      <w:pPr>
        <w:spacing w:after="0" w:line="240" w:lineRule="auto"/>
        <w:ind w:right="-54"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- взаимодействие с общественностью по вопросам обеспечения общественного порядка и антит</w:t>
      </w:r>
      <w:r w:rsidR="00703FF7">
        <w:rPr>
          <w:rFonts w:ascii="Times New Roman" w:eastAsia="Times New Roman" w:hAnsi="Times New Roman" w:cs="Times New Roman"/>
          <w:color w:val="000000"/>
          <w:sz w:val="24"/>
          <w:szCs w:val="24"/>
        </w:rPr>
        <w:t>еррористической защиты  ДОУ</w:t>
      </w: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172BC" w:rsidRPr="007172BC" w:rsidRDefault="007172BC" w:rsidP="00B051A4">
      <w:pPr>
        <w:spacing w:after="0" w:line="240" w:lineRule="auto"/>
        <w:ind w:right="-54"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2. Утвердить План мероприятий по профилактике экстремизма терроризма на 2017-18уч.г.</w:t>
      </w:r>
    </w:p>
    <w:p w:rsidR="007172BC" w:rsidRPr="007172BC" w:rsidRDefault="007172BC" w:rsidP="00B051A4">
      <w:pPr>
        <w:spacing w:after="0" w:line="240" w:lineRule="auto"/>
        <w:ind w:right="-54"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Ответственность за выполнением приказа возложить на </w:t>
      </w:r>
      <w:r w:rsidR="00703FF7">
        <w:rPr>
          <w:rFonts w:ascii="Times New Roman" w:eastAsia="Times New Roman" w:hAnsi="Times New Roman" w:cs="Times New Roman"/>
          <w:color w:val="000000"/>
          <w:sz w:val="24"/>
          <w:szCs w:val="24"/>
        </w:rPr>
        <w:t>Шафиевой М.И.</w:t>
      </w:r>
      <w:r w:rsidR="00703FF7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172BC" w:rsidRPr="007172BC" w:rsidRDefault="007172BC" w:rsidP="009434F3">
      <w:pPr>
        <w:spacing w:after="0" w:line="240" w:lineRule="auto"/>
        <w:ind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4. Контроль за исполнением настоящего приказа оставляю за собой.</w:t>
      </w:r>
    </w:p>
    <w:p w:rsidR="00703FF7" w:rsidRDefault="00703FF7" w:rsidP="00703F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51A4" w:rsidRDefault="00703FF7" w:rsidP="00703F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</w:p>
    <w:p w:rsidR="00703FF7" w:rsidRPr="007172BC" w:rsidRDefault="00B051A4" w:rsidP="00703FF7">
      <w:pPr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557A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03F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03FF7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 М</w:t>
      </w:r>
      <w:r w:rsidR="00703FF7">
        <w:rPr>
          <w:rFonts w:ascii="Times New Roman" w:eastAsia="Times New Roman" w:hAnsi="Times New Roman" w:cs="Times New Roman"/>
          <w:color w:val="000000"/>
          <w:sz w:val="24"/>
          <w:szCs w:val="24"/>
        </w:rPr>
        <w:t>БДОУ                          П.И. Акбиева</w:t>
      </w:r>
    </w:p>
    <w:p w:rsidR="00B051A4" w:rsidRDefault="00B051A4" w:rsidP="009434F3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2E54" w:rsidRDefault="004B2E54" w:rsidP="009434F3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:rsidR="007172BC" w:rsidRPr="007172BC" w:rsidRDefault="007172BC" w:rsidP="009434F3">
      <w:pPr>
        <w:spacing w:after="0" w:line="240" w:lineRule="auto"/>
        <w:ind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Ознакомлена:  </w:t>
      </w:r>
      <w:r w:rsidRPr="007172BC">
        <w:rPr>
          <w:rFonts w:ascii="Verdana" w:eastAsia="Times New Roman" w:hAnsi="Verdana" w:cs="Times New Roman"/>
          <w:color w:val="000000"/>
          <w:sz w:val="19"/>
          <w:szCs w:val="19"/>
        </w:rPr>
        <w:t>                                                       </w:t>
      </w:r>
    </w:p>
    <w:p w:rsidR="007172BC" w:rsidRPr="007172BC" w:rsidRDefault="007172BC" w:rsidP="009434F3">
      <w:pPr>
        <w:spacing w:after="0" w:line="240" w:lineRule="auto"/>
        <w:ind w:left="-851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b/>
          <w:bCs/>
          <w:i/>
          <w:iCs/>
          <w:color w:val="6781B8"/>
          <w:sz w:val="24"/>
          <w:szCs w:val="24"/>
        </w:rPr>
        <w:t> </w:t>
      </w:r>
    </w:p>
    <w:p w:rsidR="007172BC" w:rsidRPr="007172BC" w:rsidRDefault="007172BC" w:rsidP="009434F3">
      <w:pPr>
        <w:spacing w:after="0" w:line="240" w:lineRule="auto"/>
        <w:ind w:left="-851" w:right="-851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 </w:t>
      </w:r>
    </w:p>
    <w:p w:rsidR="007172BC" w:rsidRDefault="004177C6" w:rsidP="009434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Шафиева М.И. -</w:t>
      </w:r>
    </w:p>
    <w:p w:rsidR="00703FF7" w:rsidRDefault="00703FF7" w:rsidP="009434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3FF7" w:rsidRDefault="00703FF7" w:rsidP="009434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000B" w:rsidRDefault="0094000B" w:rsidP="009434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000B" w:rsidRDefault="0094000B" w:rsidP="009434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3FF7" w:rsidRDefault="00703FF7" w:rsidP="009434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2E54" w:rsidRPr="009D6706" w:rsidRDefault="004B2E54" w:rsidP="00660589">
      <w:pPr>
        <w:tabs>
          <w:tab w:val="left" w:pos="1680"/>
        </w:tabs>
        <w:jc w:val="center"/>
        <w:rPr>
          <w:b/>
          <w:sz w:val="28"/>
          <w:szCs w:val="28"/>
        </w:rPr>
      </w:pPr>
      <w:r w:rsidRPr="009D6706">
        <w:rPr>
          <w:noProof/>
          <w:sz w:val="28"/>
          <w:szCs w:val="28"/>
        </w:rPr>
        <w:lastRenderedPageBreak/>
        <w:drawing>
          <wp:inline distT="0" distB="0" distL="0" distR="0">
            <wp:extent cx="638175" cy="657225"/>
            <wp:effectExtent l="19050" t="0" r="9525" b="0"/>
            <wp:docPr id="1" name="Рисунок 8" descr="http://seclub.org/photo/image/56484-510/dagesta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http://seclub.org/photo/image/56484-510/dagesta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E54" w:rsidRPr="00B051A4" w:rsidRDefault="004B2E54" w:rsidP="004B2E54">
      <w:pPr>
        <w:tabs>
          <w:tab w:val="left" w:pos="7200"/>
          <w:tab w:val="left" w:pos="7380"/>
        </w:tabs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1A4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Pr="00B051A4">
        <w:rPr>
          <w:rFonts w:ascii="Times New Roman" w:hAnsi="Times New Roman" w:cs="Times New Roman"/>
          <w:b/>
          <w:sz w:val="28"/>
          <w:szCs w:val="28"/>
        </w:rPr>
        <w:t>«ЦЕНТР РАЗВИТИЯ РЕБЁНКА – ДЕТСКИЙ САД № 5 «ГУСЕЛЬКИ»</w:t>
      </w:r>
    </w:p>
    <w:p w:rsidR="004B2E54" w:rsidRPr="00B051A4" w:rsidRDefault="004B2E54" w:rsidP="004B2E54">
      <w:pPr>
        <w:pStyle w:val="ac"/>
        <w:spacing w:line="240" w:lineRule="atLeast"/>
        <w:ind w:left="-360" w:right="-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51A4">
        <w:rPr>
          <w:rFonts w:ascii="Times New Roman" w:eastAsia="Times New Roman" w:hAnsi="Times New Roman" w:cs="Times New Roman"/>
          <w:b/>
          <w:bCs/>
          <w:sz w:val="28"/>
          <w:szCs w:val="28"/>
        </w:rPr>
        <w:t>(МБДОУ «ЦРР Детский сад № 5 «Гусельки»)</w:t>
      </w:r>
    </w:p>
    <w:p w:rsidR="004B2E54" w:rsidRDefault="004B2E54" w:rsidP="004B2E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80"/>
        </w:tabs>
        <w:rPr>
          <w:sz w:val="28"/>
          <w:szCs w:val="28"/>
        </w:rPr>
      </w:pPr>
    </w:p>
    <w:p w:rsidR="004B2E54" w:rsidRPr="00B051A4" w:rsidRDefault="004B2E54" w:rsidP="004B2E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80"/>
        </w:tabs>
        <w:rPr>
          <w:rFonts w:ascii="Times New Roman" w:hAnsi="Times New Roman" w:cs="Times New Roman"/>
          <w:sz w:val="28"/>
          <w:szCs w:val="28"/>
        </w:rPr>
      </w:pPr>
      <w:r w:rsidRPr="009D6706">
        <w:rPr>
          <w:sz w:val="28"/>
          <w:szCs w:val="28"/>
        </w:rPr>
        <w:t xml:space="preserve">    </w:t>
      </w:r>
      <w:r w:rsidRPr="00B051A4">
        <w:rPr>
          <w:rFonts w:ascii="Times New Roman" w:hAnsi="Times New Roman" w:cs="Times New Roman"/>
          <w:sz w:val="28"/>
          <w:szCs w:val="28"/>
        </w:rPr>
        <w:t>г. Каспийск, ул. Ленина, 2                                           Тел. (факс) 5-25-74</w:t>
      </w:r>
    </w:p>
    <w:tbl>
      <w:tblPr>
        <w:tblW w:w="0" w:type="auto"/>
        <w:tblInd w:w="108" w:type="dxa"/>
        <w:tblBorders>
          <w:top w:val="thickThinSmallGap" w:sz="24" w:space="0" w:color="auto"/>
        </w:tblBorders>
        <w:tblLook w:val="0000"/>
      </w:tblPr>
      <w:tblGrid>
        <w:gridCol w:w="9463"/>
      </w:tblGrid>
      <w:tr w:rsidR="004B2E54" w:rsidRPr="009D6706" w:rsidTr="00ED0A82">
        <w:trPr>
          <w:trHeight w:val="658"/>
        </w:trPr>
        <w:tc>
          <w:tcPr>
            <w:tcW w:w="9729" w:type="dxa"/>
          </w:tcPr>
          <w:p w:rsidR="004B2E54" w:rsidRPr="007172BC" w:rsidRDefault="004B2E54" w:rsidP="004B2E5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  <w:r w:rsidRPr="007172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7172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2017г.                                                                                 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62-п 2</w:t>
            </w:r>
          </w:p>
          <w:p w:rsidR="004B2E54" w:rsidRPr="009D6706" w:rsidRDefault="004B2E54" w:rsidP="00ED0A82">
            <w:pPr>
              <w:rPr>
                <w:sz w:val="28"/>
                <w:szCs w:val="28"/>
              </w:rPr>
            </w:pPr>
          </w:p>
        </w:tc>
      </w:tr>
    </w:tbl>
    <w:p w:rsidR="007172BC" w:rsidRPr="00AA67D4" w:rsidRDefault="007172BC" w:rsidP="004B2E54">
      <w:pPr>
        <w:spacing w:after="0" w:line="240" w:lineRule="auto"/>
        <w:ind w:firstLine="540"/>
        <w:jc w:val="center"/>
        <w:rPr>
          <w:rFonts w:ascii="Verdana" w:eastAsia="Times New Roman" w:hAnsi="Verdana" w:cs="Times New Roman"/>
          <w:sz w:val="19"/>
          <w:szCs w:val="19"/>
        </w:rPr>
      </w:pPr>
      <w:r w:rsidRPr="00AA67D4">
        <w:rPr>
          <w:rFonts w:ascii="Times New Roman" w:eastAsia="Times New Roman" w:hAnsi="Times New Roman" w:cs="Times New Roman"/>
          <w:b/>
          <w:bCs/>
          <w:sz w:val="28"/>
        </w:rPr>
        <w:t>Приказ</w:t>
      </w:r>
    </w:p>
    <w:p w:rsidR="007172BC" w:rsidRPr="007172BC" w:rsidRDefault="007172BC" w:rsidP="00AA67D4">
      <w:pPr>
        <w:spacing w:after="0" w:line="240" w:lineRule="auto"/>
        <w:ind w:firstLine="540"/>
        <w:jc w:val="center"/>
        <w:rPr>
          <w:rFonts w:ascii="Verdana" w:eastAsia="Times New Roman" w:hAnsi="Verdana" w:cs="Times New Roman"/>
          <w:color w:val="000000"/>
          <w:sz w:val="19"/>
          <w:szCs w:val="19"/>
        </w:rPr>
      </w:pPr>
    </w:p>
    <w:p w:rsidR="007172BC" w:rsidRPr="00703FF7" w:rsidRDefault="007172BC" w:rsidP="00AA67D4">
      <w:pPr>
        <w:spacing w:after="0" w:line="240" w:lineRule="auto"/>
        <w:jc w:val="center"/>
        <w:rPr>
          <w:rFonts w:ascii="Verdana" w:eastAsia="Times New Roman" w:hAnsi="Verdana" w:cs="Times New Roman"/>
          <w:sz w:val="19"/>
          <w:szCs w:val="19"/>
        </w:rPr>
      </w:pPr>
      <w:r w:rsidRPr="00703FF7">
        <w:rPr>
          <w:rFonts w:ascii="Times New Roman" w:eastAsia="Times New Roman" w:hAnsi="Times New Roman" w:cs="Times New Roman"/>
          <w:b/>
          <w:bCs/>
          <w:sz w:val="28"/>
        </w:rPr>
        <w:t>«О создании антитеррористической группы</w:t>
      </w:r>
    </w:p>
    <w:p w:rsidR="007172BC" w:rsidRPr="00703FF7" w:rsidRDefault="007172BC" w:rsidP="00AA67D4">
      <w:pPr>
        <w:spacing w:after="0" w:line="240" w:lineRule="auto"/>
        <w:jc w:val="center"/>
        <w:rPr>
          <w:rFonts w:ascii="Verdana" w:eastAsia="Times New Roman" w:hAnsi="Verdana" w:cs="Times New Roman"/>
          <w:sz w:val="19"/>
          <w:szCs w:val="19"/>
        </w:rPr>
      </w:pPr>
      <w:r w:rsidRPr="00703FF7">
        <w:rPr>
          <w:rFonts w:ascii="Times New Roman" w:eastAsia="Times New Roman" w:hAnsi="Times New Roman" w:cs="Times New Roman"/>
          <w:b/>
          <w:bCs/>
          <w:sz w:val="28"/>
        </w:rPr>
        <w:t>по противодействию терроризму и экстремизму</w:t>
      </w:r>
      <w:r w:rsidR="004B2E54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 w:rsidRPr="00703FF7">
        <w:rPr>
          <w:rFonts w:ascii="Times New Roman" w:eastAsia="Times New Roman" w:hAnsi="Times New Roman" w:cs="Times New Roman"/>
          <w:b/>
          <w:bCs/>
          <w:sz w:val="28"/>
        </w:rPr>
        <w:t>в 2017-18уч.г.»</w:t>
      </w:r>
    </w:p>
    <w:p w:rsidR="007172BC" w:rsidRPr="007172BC" w:rsidRDefault="007172BC" w:rsidP="009434F3">
      <w:pPr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     </w:t>
      </w:r>
    </w:p>
    <w:p w:rsidR="007172BC" w:rsidRDefault="004B2E54" w:rsidP="004B2E54">
      <w:pPr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E54">
        <w:rPr>
          <w:rFonts w:ascii="Times New Roman" w:hAnsi="Times New Roman" w:cs="Times New Roman"/>
          <w:color w:val="000000"/>
          <w:sz w:val="28"/>
          <w:szCs w:val="28"/>
        </w:rPr>
        <w:t xml:space="preserve">В целях обеспечения безопасности, антитеррористической защиты всех участников образовательного процесса в 2017-18 уч.году, </w:t>
      </w:r>
      <w:r w:rsidRPr="004B2E54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 </w:t>
      </w:r>
      <w:r w:rsidRPr="004B2E54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рекомендациями по принятию дополнительных мер по противодействию терроризму и экстремизму</w:t>
      </w:r>
      <w:r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</w:t>
      </w:r>
      <w:r w:rsidRPr="004B2E54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Администрации ГО "город Каспийск"</w:t>
      </w:r>
    </w:p>
    <w:p w:rsidR="004B2E54" w:rsidRPr="007172BC" w:rsidRDefault="004B2E54" w:rsidP="009434F3">
      <w:pPr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19"/>
          <w:szCs w:val="19"/>
        </w:rPr>
      </w:pPr>
    </w:p>
    <w:p w:rsidR="007172BC" w:rsidRPr="00703FF7" w:rsidRDefault="004B2E54" w:rsidP="009434F3">
      <w:pPr>
        <w:spacing w:after="0" w:line="240" w:lineRule="auto"/>
        <w:ind w:firstLine="709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32"/>
          <w:szCs w:val="24"/>
        </w:rPr>
        <w:t>П</w:t>
      </w:r>
      <w:r w:rsidR="007172BC" w:rsidRPr="00F5509D">
        <w:rPr>
          <w:rFonts w:ascii="Times New Roman" w:eastAsia="Times New Roman" w:hAnsi="Times New Roman" w:cs="Times New Roman"/>
          <w:b/>
          <w:bCs/>
          <w:sz w:val="32"/>
          <w:szCs w:val="24"/>
        </w:rPr>
        <w:t>риказываю: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5509D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 </w:t>
      </w:r>
    </w:p>
    <w:p w:rsidR="007172BC" w:rsidRPr="00F5509D" w:rsidRDefault="007172BC" w:rsidP="009434F3">
      <w:pPr>
        <w:numPr>
          <w:ilvl w:val="0"/>
          <w:numId w:val="2"/>
        </w:numPr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5509D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антитеррористическую группу в составе: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55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Руководителя — </w:t>
      </w:r>
      <w:r w:rsidR="00703FF7" w:rsidRPr="00F5509D">
        <w:rPr>
          <w:rFonts w:ascii="Times New Roman" w:eastAsia="Times New Roman" w:hAnsi="Times New Roman" w:cs="Times New Roman"/>
          <w:color w:val="000000"/>
          <w:sz w:val="28"/>
          <w:szCs w:val="28"/>
        </w:rPr>
        <w:t>Акбиева П.И.</w:t>
      </w:r>
      <w:r w:rsidRPr="00F5509D">
        <w:rPr>
          <w:rFonts w:ascii="Times New Roman" w:eastAsia="Times New Roman" w:hAnsi="Times New Roman" w:cs="Times New Roman"/>
          <w:color w:val="000000"/>
          <w:sz w:val="28"/>
          <w:szCs w:val="28"/>
        </w:rPr>
        <w:t>. - заведующий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55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Члены группы: </w:t>
      </w:r>
      <w:r w:rsidR="00703FF7" w:rsidRPr="00F5509D">
        <w:rPr>
          <w:rFonts w:ascii="Times New Roman" w:eastAsia="Times New Roman" w:hAnsi="Times New Roman" w:cs="Times New Roman"/>
          <w:color w:val="000000"/>
          <w:sz w:val="28"/>
          <w:szCs w:val="28"/>
        </w:rPr>
        <w:t>Азизова С.Х.</w:t>
      </w:r>
      <w:r w:rsidRPr="00F55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.,- </w:t>
      </w:r>
      <w:r w:rsidR="00703FF7" w:rsidRPr="00F5509D">
        <w:rPr>
          <w:rFonts w:ascii="Times New Roman" w:eastAsia="Times New Roman" w:hAnsi="Times New Roman" w:cs="Times New Roman"/>
          <w:color w:val="000000"/>
          <w:sz w:val="28"/>
          <w:szCs w:val="28"/>
        </w:rPr>
        <w:t>зам заведующего по ВМР</w:t>
      </w:r>
    </w:p>
    <w:p w:rsidR="007172BC" w:rsidRPr="00F5509D" w:rsidRDefault="007172BC" w:rsidP="009434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509D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</w:t>
      </w:r>
      <w:r w:rsidR="00FA49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703FF7" w:rsidRPr="00F5509D">
        <w:rPr>
          <w:rFonts w:ascii="Times New Roman" w:eastAsia="Times New Roman" w:hAnsi="Times New Roman" w:cs="Times New Roman"/>
          <w:color w:val="000000"/>
          <w:sz w:val="28"/>
          <w:szCs w:val="28"/>
        </w:rPr>
        <w:t>Гаджиева</w:t>
      </w:r>
      <w:r w:rsidR="004B2E54" w:rsidRPr="00F55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03FF7" w:rsidRPr="00F55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Д.С. - воспитатель </w:t>
      </w:r>
    </w:p>
    <w:p w:rsidR="00703FF7" w:rsidRPr="00F5509D" w:rsidRDefault="005824D6" w:rsidP="009434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5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="004B2E54" w:rsidRPr="00F55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F55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Гаджиев М.С. - рабочий</w:t>
      </w:r>
    </w:p>
    <w:p w:rsidR="005824D6" w:rsidRPr="004B2E54" w:rsidRDefault="00FA49CB" w:rsidP="009434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</w:t>
      </w:r>
      <w:r w:rsidRPr="00F5509D">
        <w:rPr>
          <w:rFonts w:ascii="Times New Roman" w:eastAsia="Times New Roman" w:hAnsi="Times New Roman" w:cs="Times New Roman"/>
          <w:color w:val="000000"/>
          <w:sz w:val="28"/>
          <w:szCs w:val="28"/>
        </w:rPr>
        <w:t>Шафиева М.И.. - зам. заведующего по АХЧ</w:t>
      </w:r>
    </w:p>
    <w:p w:rsidR="007172BC" w:rsidRPr="00FA49CB" w:rsidRDefault="007172BC" w:rsidP="009434F3">
      <w:pPr>
        <w:numPr>
          <w:ilvl w:val="0"/>
          <w:numId w:val="3"/>
        </w:numPr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0"/>
          <w:szCs w:val="19"/>
        </w:rPr>
      </w:pPr>
      <w:r w:rsidRPr="00FA49C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Утвердить </w:t>
      </w:r>
      <w:r w:rsidR="00703FF7" w:rsidRPr="00FA49CB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FA49CB">
        <w:rPr>
          <w:rFonts w:ascii="Times New Roman" w:eastAsia="Times New Roman" w:hAnsi="Times New Roman" w:cs="Times New Roman"/>
          <w:color w:val="000000"/>
          <w:sz w:val="28"/>
          <w:szCs w:val="24"/>
        </w:rPr>
        <w:t>истему работы по противодействию терроризму и экстремизму.</w:t>
      </w:r>
    </w:p>
    <w:p w:rsidR="007172BC" w:rsidRPr="00FA49CB" w:rsidRDefault="007172BC" w:rsidP="009434F3">
      <w:pPr>
        <w:numPr>
          <w:ilvl w:val="0"/>
          <w:numId w:val="3"/>
        </w:numPr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0"/>
          <w:szCs w:val="19"/>
        </w:rPr>
      </w:pPr>
      <w:r w:rsidRPr="00FA49CB">
        <w:rPr>
          <w:rFonts w:ascii="Times New Roman" w:eastAsia="Times New Roman" w:hAnsi="Times New Roman" w:cs="Times New Roman"/>
          <w:color w:val="000000"/>
          <w:sz w:val="28"/>
          <w:szCs w:val="24"/>
        </w:rPr>
        <w:t>Контроль за выполнением настоящего приказа оставляю за собой.</w:t>
      </w:r>
    </w:p>
    <w:p w:rsidR="00914A6E" w:rsidRPr="00FA49CB" w:rsidRDefault="007172BC" w:rsidP="00914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A49CB">
        <w:rPr>
          <w:rFonts w:ascii="Times New Roman" w:eastAsia="Times New Roman" w:hAnsi="Times New Roman" w:cs="Times New Roman"/>
          <w:b/>
          <w:bCs/>
          <w:color w:val="6781B8"/>
          <w:sz w:val="28"/>
          <w:szCs w:val="24"/>
        </w:rPr>
        <w:t>        </w:t>
      </w:r>
      <w:r w:rsidR="00914A6E" w:rsidRPr="00FA49C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       </w:t>
      </w:r>
    </w:p>
    <w:p w:rsidR="00914A6E" w:rsidRPr="00FA49CB" w:rsidRDefault="00914A6E" w:rsidP="00914A6E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FA49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МБДОУ                          </w:t>
      </w:r>
      <w:r w:rsidR="00660589" w:rsidRPr="00FA49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  <w:r w:rsidRPr="00FA49CB">
        <w:rPr>
          <w:rFonts w:ascii="Times New Roman" w:eastAsia="Times New Roman" w:hAnsi="Times New Roman" w:cs="Times New Roman"/>
          <w:color w:val="000000"/>
          <w:sz w:val="28"/>
          <w:szCs w:val="28"/>
        </w:rPr>
        <w:t>П.И. Акбиева</w:t>
      </w:r>
    </w:p>
    <w:p w:rsidR="00FA49CB" w:rsidRDefault="00FA49CB" w:rsidP="00660589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7172BC" w:rsidRPr="00FA49CB" w:rsidRDefault="007172BC" w:rsidP="00660589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A49CB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Ознакомлены:</w:t>
      </w:r>
    </w:p>
    <w:p w:rsidR="005824D6" w:rsidRPr="00FA49CB" w:rsidRDefault="005824D6" w:rsidP="00660589">
      <w:pPr>
        <w:spacing w:before="272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49CB">
        <w:rPr>
          <w:rFonts w:ascii="Times New Roman" w:eastAsia="Times New Roman" w:hAnsi="Times New Roman" w:cs="Times New Roman"/>
          <w:color w:val="000000"/>
          <w:sz w:val="28"/>
          <w:szCs w:val="28"/>
        </w:rPr>
        <w:t>Азизова С.Х.</w:t>
      </w:r>
      <w:r w:rsidR="004B2E54" w:rsidRPr="00FA49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FA49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:rsidR="004B2E54" w:rsidRPr="00660589" w:rsidRDefault="004B2E54" w:rsidP="0066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60589">
        <w:rPr>
          <w:rFonts w:ascii="Times New Roman" w:eastAsia="Times New Roman" w:hAnsi="Times New Roman" w:cs="Times New Roman"/>
          <w:color w:val="000000"/>
          <w:sz w:val="28"/>
          <w:szCs w:val="24"/>
        </w:rPr>
        <w:t>Гаджиева  Д.С. -</w:t>
      </w:r>
    </w:p>
    <w:p w:rsidR="004B2E54" w:rsidRPr="00660589" w:rsidRDefault="004B2E54" w:rsidP="00660589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19"/>
        </w:rPr>
      </w:pPr>
      <w:r w:rsidRPr="00660589">
        <w:rPr>
          <w:rFonts w:ascii="Times New Roman" w:eastAsia="Times New Roman" w:hAnsi="Times New Roman" w:cs="Times New Roman"/>
          <w:color w:val="000000"/>
          <w:sz w:val="28"/>
          <w:szCs w:val="24"/>
        </w:rPr>
        <w:t>Гаджиева М.С. -</w:t>
      </w:r>
    </w:p>
    <w:p w:rsidR="005824D6" w:rsidRPr="007172BC" w:rsidRDefault="005824D6" w:rsidP="00660589">
      <w:pPr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660589">
        <w:rPr>
          <w:rFonts w:ascii="Times New Roman" w:eastAsia="Times New Roman" w:hAnsi="Times New Roman" w:cs="Times New Roman"/>
          <w:color w:val="000000"/>
          <w:sz w:val="28"/>
          <w:szCs w:val="24"/>
        </w:rPr>
        <w:t>Шафиева М.И.</w:t>
      </w:r>
      <w:r w:rsidR="004B2E54" w:rsidRPr="0066058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-</w:t>
      </w:r>
    </w:p>
    <w:p w:rsidR="007172BC" w:rsidRDefault="005824D6" w:rsidP="005824D6">
      <w:pPr>
        <w:spacing w:before="272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                        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4000B" w:rsidRPr="007172BC" w:rsidRDefault="0094000B" w:rsidP="005824D6">
      <w:pPr>
        <w:spacing w:before="272" w:after="0" w:line="240" w:lineRule="auto"/>
        <w:rPr>
          <w:rFonts w:ascii="Verdana" w:eastAsia="Times New Roman" w:hAnsi="Verdana" w:cs="Times New Roman"/>
          <w:color w:val="000000"/>
          <w:sz w:val="19"/>
          <w:szCs w:val="19"/>
        </w:rPr>
      </w:pPr>
    </w:p>
    <w:p w:rsidR="00AA67D4" w:rsidRDefault="007172BC" w:rsidP="004B2E54">
      <w:pPr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0246" w:type="dxa"/>
        <w:tblInd w:w="-821" w:type="dxa"/>
        <w:shd w:val="clear" w:color="auto" w:fill="FCFCFC"/>
        <w:tblLayout w:type="fixed"/>
        <w:tblCellMar>
          <w:left w:w="0" w:type="dxa"/>
          <w:right w:w="0" w:type="dxa"/>
        </w:tblCellMar>
        <w:tblLook w:val="04A0"/>
      </w:tblPr>
      <w:tblGrid>
        <w:gridCol w:w="5369"/>
        <w:gridCol w:w="990"/>
        <w:gridCol w:w="973"/>
        <w:gridCol w:w="2864"/>
        <w:gridCol w:w="50"/>
      </w:tblGrid>
      <w:tr w:rsidR="007172BC" w:rsidRPr="007172BC" w:rsidTr="002F5830">
        <w:trPr>
          <w:gridAfter w:val="1"/>
          <w:wAfter w:w="39" w:type="dxa"/>
        </w:trPr>
        <w:tc>
          <w:tcPr>
            <w:tcW w:w="10207" w:type="dxa"/>
            <w:gridSpan w:val="4"/>
            <w:tcBorders>
              <w:top w:val="single" w:sz="24" w:space="0" w:color="0000FF"/>
              <w:left w:val="single" w:sz="24" w:space="0" w:color="0000FF"/>
              <w:bottom w:val="single" w:sz="8" w:space="0" w:color="4F8FE3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7172BC" w:rsidP="0066058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FF"/>
                <w:sz w:val="28"/>
                <w:szCs w:val="24"/>
              </w:rPr>
            </w:pPr>
            <w:r w:rsidRPr="002F5830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24"/>
              </w:rPr>
              <w:t>Антитеррористическая безопасность ДОУ</w:t>
            </w:r>
          </w:p>
        </w:tc>
      </w:tr>
      <w:tr w:rsidR="00660589" w:rsidRPr="007172BC" w:rsidTr="002F5830">
        <w:tc>
          <w:tcPr>
            <w:tcW w:w="5375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Разработка и утверждение паспорта безопасности</w:t>
            </w:r>
          </w:p>
        </w:tc>
        <w:tc>
          <w:tcPr>
            <w:tcW w:w="991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7172BC" w:rsidP="0066058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974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7172BC" w:rsidP="0066058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2867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7172BC" w:rsidP="00F5509D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Утвержден в 201</w:t>
            </w:r>
            <w:r w:rsidR="00F5509D"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7 </w:t>
            </w: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г.</w:t>
            </w:r>
          </w:p>
        </w:tc>
        <w:tc>
          <w:tcPr>
            <w:tcW w:w="39" w:type="dxa"/>
            <w:tcBorders>
              <w:top w:val="single" w:sz="24" w:space="0" w:color="0000FF"/>
              <w:left w:val="single" w:sz="24" w:space="0" w:color="0000FF"/>
              <w:bottom w:val="nil"/>
              <w:right w:val="nil"/>
            </w:tcBorders>
            <w:shd w:val="clear" w:color="auto" w:fill="FCFCFC"/>
            <w:vAlign w:val="center"/>
            <w:hideMark/>
          </w:tcPr>
          <w:p w:rsidR="007172BC" w:rsidRPr="007172BC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7172B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72BC" w:rsidRPr="007172BC" w:rsidTr="002F5830">
        <w:tc>
          <w:tcPr>
            <w:tcW w:w="5375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Установка ограждения по периметру территории ДОУ</w:t>
            </w:r>
          </w:p>
        </w:tc>
        <w:tc>
          <w:tcPr>
            <w:tcW w:w="991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7172BC" w:rsidP="0066058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974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7172BC" w:rsidP="0066058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2867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Ограждение в удовлетворительном состоянии</w:t>
            </w:r>
            <w:r w:rsidR="002F583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(2м)</w:t>
            </w:r>
          </w:p>
        </w:tc>
        <w:tc>
          <w:tcPr>
            <w:tcW w:w="39" w:type="dxa"/>
            <w:tcBorders>
              <w:top w:val="nil"/>
              <w:left w:val="single" w:sz="24" w:space="0" w:color="0000FF"/>
              <w:bottom w:val="nil"/>
              <w:right w:val="nil"/>
            </w:tcBorders>
            <w:shd w:val="clear" w:color="auto" w:fill="FCFCFC"/>
            <w:vAlign w:val="center"/>
            <w:hideMark/>
          </w:tcPr>
          <w:p w:rsidR="007172BC" w:rsidRPr="007172BC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7172B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72BC" w:rsidRPr="007172BC" w:rsidTr="002F5830">
        <w:tc>
          <w:tcPr>
            <w:tcW w:w="5375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Установка систем видеонаблюдения</w:t>
            </w:r>
          </w:p>
        </w:tc>
        <w:tc>
          <w:tcPr>
            <w:tcW w:w="991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7172BC" w:rsidP="0066058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974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7172BC" w:rsidP="0066058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2867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7172BC" w:rsidP="002F5830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Установ</w:t>
            </w:r>
            <w:r w:rsidR="002F5830">
              <w:rPr>
                <w:rFonts w:ascii="Times New Roman" w:eastAsia="Times New Roman" w:hAnsi="Times New Roman" w:cs="Times New Roman"/>
                <w:sz w:val="28"/>
                <w:szCs w:val="24"/>
              </w:rPr>
              <w:t>лено</w:t>
            </w:r>
            <w:r w:rsidR="00F5509D"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                8 </w:t>
            </w: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видеокамер, 2014г.</w:t>
            </w:r>
          </w:p>
        </w:tc>
        <w:tc>
          <w:tcPr>
            <w:tcW w:w="39" w:type="dxa"/>
            <w:tcBorders>
              <w:top w:val="nil"/>
              <w:left w:val="single" w:sz="24" w:space="0" w:color="0000FF"/>
              <w:bottom w:val="nil"/>
              <w:right w:val="nil"/>
            </w:tcBorders>
            <w:shd w:val="clear" w:color="auto" w:fill="FCFCFC"/>
            <w:vAlign w:val="center"/>
            <w:hideMark/>
          </w:tcPr>
          <w:p w:rsidR="007172BC" w:rsidRPr="007172BC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7172B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72BC" w:rsidRPr="007172BC" w:rsidTr="002F5830">
        <w:tc>
          <w:tcPr>
            <w:tcW w:w="5375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Установка пожарной сигнализации</w:t>
            </w:r>
            <w:r w:rsidR="00F5509D"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="002F583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          </w:t>
            </w:r>
            <w:r w:rsidR="00FA49C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Вывод </w:t>
            </w:r>
            <w:r w:rsidR="002F5830">
              <w:rPr>
                <w:rFonts w:ascii="Times New Roman" w:hAnsi="Times New Roman" w:cs="Times New Roman"/>
                <w:sz w:val="28"/>
                <w:szCs w:val="28"/>
              </w:rPr>
              <w:t xml:space="preserve">сигнала на пульт подразделения </w:t>
            </w:r>
            <w:r w:rsidR="00FA49C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</w:tc>
        <w:tc>
          <w:tcPr>
            <w:tcW w:w="991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7172BC" w:rsidP="0066058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974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7172BC" w:rsidP="0066058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2867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F5830" w:rsidRDefault="002F5830" w:rsidP="00943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="007172BC"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2011г.</w:t>
            </w:r>
            <w:r w:rsidR="00F5509D"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</w:p>
          <w:p w:rsidR="007172BC" w:rsidRPr="00660589" w:rsidRDefault="002F5830" w:rsidP="00FA49CB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2017 г</w:t>
            </w:r>
            <w:r w:rsidR="00FA49C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39" w:type="dxa"/>
            <w:tcBorders>
              <w:top w:val="nil"/>
              <w:left w:val="single" w:sz="24" w:space="0" w:color="0000FF"/>
              <w:bottom w:val="nil"/>
              <w:right w:val="nil"/>
            </w:tcBorders>
            <w:shd w:val="clear" w:color="auto" w:fill="FCFCFC"/>
            <w:vAlign w:val="center"/>
            <w:hideMark/>
          </w:tcPr>
          <w:p w:rsidR="007172BC" w:rsidRPr="007172BC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7172B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72BC" w:rsidRPr="007172BC" w:rsidTr="002F5830">
        <w:tc>
          <w:tcPr>
            <w:tcW w:w="5375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Организация </w:t>
            </w:r>
            <w:r w:rsidR="00F5509D"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охранно-пропускного</w:t>
            </w: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режима</w:t>
            </w:r>
          </w:p>
        </w:tc>
        <w:tc>
          <w:tcPr>
            <w:tcW w:w="991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7172BC" w:rsidP="0066058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974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7172BC" w:rsidP="0066058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2867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AA67D4" w:rsidP="00AA67D4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Дежурный </w:t>
            </w:r>
            <w:r w:rsidR="007172BC"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админист</w:t>
            </w: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ратор</w:t>
            </w:r>
            <w:r w:rsidR="007172BC"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</w:t>
            </w: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="007172BC"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ночные сторожа - </w:t>
            </w: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39" w:type="dxa"/>
            <w:tcBorders>
              <w:top w:val="nil"/>
              <w:left w:val="single" w:sz="24" w:space="0" w:color="0000FF"/>
              <w:bottom w:val="nil"/>
              <w:right w:val="nil"/>
            </w:tcBorders>
            <w:shd w:val="clear" w:color="auto" w:fill="FCFCFC"/>
            <w:vAlign w:val="center"/>
            <w:hideMark/>
          </w:tcPr>
          <w:p w:rsidR="007172BC" w:rsidRPr="007172BC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7172B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72BC" w:rsidRPr="007172BC" w:rsidTr="002F5830">
        <w:tc>
          <w:tcPr>
            <w:tcW w:w="5375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2F5830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2F583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Оборудование экстренной связи с органами МВД России, </w:t>
            </w:r>
            <w:r w:rsidR="00660589" w:rsidRPr="002F583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2F5830">
              <w:rPr>
                <w:rFonts w:ascii="Times New Roman" w:eastAsia="Times New Roman" w:hAnsi="Times New Roman" w:cs="Times New Roman"/>
                <w:sz w:val="28"/>
                <w:szCs w:val="24"/>
              </w:rPr>
              <w:t>ФСБ России</w:t>
            </w:r>
          </w:p>
        </w:tc>
        <w:tc>
          <w:tcPr>
            <w:tcW w:w="991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2F5830" w:rsidRDefault="007172BC" w:rsidP="0066058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2F5830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974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2F5830" w:rsidRDefault="007172BC" w:rsidP="0066058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2F5830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2867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2F5830" w:rsidRDefault="00AA67D4" w:rsidP="002F5830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2F5830">
              <w:rPr>
                <w:rFonts w:ascii="Times New Roman" w:eastAsia="Times New Roman" w:hAnsi="Times New Roman" w:cs="Times New Roman"/>
                <w:sz w:val="28"/>
                <w:szCs w:val="24"/>
              </w:rPr>
              <w:t>Тревожная  кнопка</w:t>
            </w:r>
            <w:r w:rsidR="002F5830">
              <w:rPr>
                <w:rFonts w:ascii="Times New Roman" w:eastAsia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39" w:type="dxa"/>
            <w:tcBorders>
              <w:top w:val="nil"/>
              <w:left w:val="single" w:sz="24" w:space="0" w:color="0000FF"/>
              <w:bottom w:val="nil"/>
              <w:right w:val="nil"/>
            </w:tcBorders>
            <w:shd w:val="clear" w:color="auto" w:fill="FCFCFC"/>
            <w:vAlign w:val="center"/>
            <w:hideMark/>
          </w:tcPr>
          <w:p w:rsidR="007172BC" w:rsidRPr="007172BC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7172B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172BC" w:rsidRPr="007172BC" w:rsidRDefault="007172BC" w:rsidP="009434F3">
      <w:pPr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Arial" w:eastAsia="Times New Roman" w:hAnsi="Arial" w:cs="Arial"/>
          <w:b/>
          <w:bCs/>
          <w:color w:val="6781B8"/>
          <w:sz w:val="24"/>
          <w:szCs w:val="24"/>
        </w:rPr>
        <w:t> </w:t>
      </w:r>
    </w:p>
    <w:p w:rsidR="007172BC" w:rsidRPr="007172BC" w:rsidRDefault="007172BC" w:rsidP="009434F3">
      <w:pPr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Verdana" w:eastAsia="Times New Roman" w:hAnsi="Verdana" w:cs="Times New Roman"/>
          <w:color w:val="FFFFFF"/>
          <w:sz w:val="19"/>
          <w:szCs w:val="19"/>
          <w:shd w:val="clear" w:color="auto" w:fill="FFFFFF"/>
        </w:rPr>
        <w:t> </w:t>
      </w:r>
    </w:p>
    <w:p w:rsidR="007172BC" w:rsidRPr="007172BC" w:rsidRDefault="007172BC" w:rsidP="009434F3">
      <w:pPr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Verdana" w:eastAsia="Times New Roman" w:hAnsi="Verdana" w:cs="Times New Roman"/>
          <w:color w:val="000000"/>
          <w:sz w:val="19"/>
          <w:szCs w:val="19"/>
        </w:rPr>
        <w:t> </w:t>
      </w:r>
    </w:p>
    <w:p w:rsidR="007172BC" w:rsidRPr="007172BC" w:rsidRDefault="007172BC" w:rsidP="009434F3">
      <w:pPr>
        <w:spacing w:before="272" w:after="0" w:line="240" w:lineRule="auto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Verdana" w:eastAsia="Times New Roman" w:hAnsi="Verdana" w:cs="Times New Roman"/>
          <w:color w:val="000000"/>
          <w:sz w:val="19"/>
          <w:szCs w:val="19"/>
        </w:rPr>
        <w:t> </w:t>
      </w:r>
    </w:p>
    <w:p w:rsidR="00E42A03" w:rsidRDefault="00E42A03" w:rsidP="009434F3"/>
    <w:sectPr w:rsidR="00E42A03" w:rsidSect="00880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7F1A" w:rsidRDefault="00737F1A" w:rsidP="004F1927">
      <w:pPr>
        <w:spacing w:after="0" w:line="240" w:lineRule="auto"/>
      </w:pPr>
      <w:r>
        <w:separator/>
      </w:r>
    </w:p>
  </w:endnote>
  <w:endnote w:type="continuationSeparator" w:id="1">
    <w:p w:rsidR="00737F1A" w:rsidRDefault="00737F1A" w:rsidP="004F1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Ubuntu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7F1A" w:rsidRDefault="00737F1A" w:rsidP="004F1927">
      <w:pPr>
        <w:spacing w:after="0" w:line="240" w:lineRule="auto"/>
      </w:pPr>
      <w:r>
        <w:separator/>
      </w:r>
    </w:p>
  </w:footnote>
  <w:footnote w:type="continuationSeparator" w:id="1">
    <w:p w:rsidR="00737F1A" w:rsidRDefault="00737F1A" w:rsidP="004F1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D21D4"/>
    <w:multiLevelType w:val="multilevel"/>
    <w:tmpl w:val="D2C6A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360B86"/>
    <w:multiLevelType w:val="multilevel"/>
    <w:tmpl w:val="ACC6A0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A00DF6"/>
    <w:multiLevelType w:val="multilevel"/>
    <w:tmpl w:val="D81680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172BC"/>
    <w:rsid w:val="00087F8B"/>
    <w:rsid w:val="002C5DA8"/>
    <w:rsid w:val="002F23CB"/>
    <w:rsid w:val="002F5830"/>
    <w:rsid w:val="00402361"/>
    <w:rsid w:val="004177C6"/>
    <w:rsid w:val="00482D6D"/>
    <w:rsid w:val="004B2E54"/>
    <w:rsid w:val="004F1927"/>
    <w:rsid w:val="00557A2D"/>
    <w:rsid w:val="005824D6"/>
    <w:rsid w:val="005A4B31"/>
    <w:rsid w:val="00660589"/>
    <w:rsid w:val="006955E1"/>
    <w:rsid w:val="006F1D69"/>
    <w:rsid w:val="006F2A02"/>
    <w:rsid w:val="00703FF7"/>
    <w:rsid w:val="007172BC"/>
    <w:rsid w:val="0073528B"/>
    <w:rsid w:val="00737F1A"/>
    <w:rsid w:val="007C74F2"/>
    <w:rsid w:val="00880A8A"/>
    <w:rsid w:val="00914A6E"/>
    <w:rsid w:val="0092140E"/>
    <w:rsid w:val="0094000B"/>
    <w:rsid w:val="009434F3"/>
    <w:rsid w:val="00945E33"/>
    <w:rsid w:val="009A0C16"/>
    <w:rsid w:val="00AA67D4"/>
    <w:rsid w:val="00AC7C29"/>
    <w:rsid w:val="00B051A4"/>
    <w:rsid w:val="00B0649E"/>
    <w:rsid w:val="00BB2CB0"/>
    <w:rsid w:val="00D06656"/>
    <w:rsid w:val="00DE3188"/>
    <w:rsid w:val="00E42A03"/>
    <w:rsid w:val="00E42AD1"/>
    <w:rsid w:val="00EB2FF4"/>
    <w:rsid w:val="00F3220F"/>
    <w:rsid w:val="00F5509D"/>
    <w:rsid w:val="00FA4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A8A"/>
  </w:style>
  <w:style w:type="paragraph" w:styleId="3">
    <w:name w:val="heading 3"/>
    <w:basedOn w:val="a"/>
    <w:link w:val="30"/>
    <w:uiPriority w:val="9"/>
    <w:qFormat/>
    <w:rsid w:val="002F23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7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172BC"/>
    <w:rPr>
      <w:b/>
      <w:bCs/>
    </w:rPr>
  </w:style>
  <w:style w:type="paragraph" w:customStyle="1" w:styleId="p3">
    <w:name w:val="p3"/>
    <w:basedOn w:val="a"/>
    <w:rsid w:val="00717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7172BC"/>
  </w:style>
  <w:style w:type="paragraph" w:customStyle="1" w:styleId="western">
    <w:name w:val="western"/>
    <w:basedOn w:val="a"/>
    <w:rsid w:val="00717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a"/>
    <w:rsid w:val="00717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7172BC"/>
  </w:style>
  <w:style w:type="paragraph" w:customStyle="1" w:styleId="p5">
    <w:name w:val="p5"/>
    <w:basedOn w:val="a"/>
    <w:rsid w:val="00717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172BC"/>
  </w:style>
  <w:style w:type="paragraph" w:customStyle="1" w:styleId="p9">
    <w:name w:val="p9"/>
    <w:basedOn w:val="a"/>
    <w:rsid w:val="00717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17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2B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2F23C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7">
    <w:name w:val="Hyperlink"/>
    <w:basedOn w:val="a0"/>
    <w:uiPriority w:val="99"/>
    <w:semiHidden/>
    <w:unhideWhenUsed/>
    <w:rsid w:val="002F23CB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4F1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F1927"/>
  </w:style>
  <w:style w:type="paragraph" w:styleId="aa">
    <w:name w:val="footer"/>
    <w:basedOn w:val="a"/>
    <w:link w:val="ab"/>
    <w:uiPriority w:val="99"/>
    <w:semiHidden/>
    <w:unhideWhenUsed/>
    <w:rsid w:val="004F1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F1927"/>
  </w:style>
  <w:style w:type="paragraph" w:styleId="ac">
    <w:name w:val="Title"/>
    <w:basedOn w:val="a"/>
    <w:next w:val="a"/>
    <w:link w:val="ad"/>
    <w:uiPriority w:val="10"/>
    <w:qFormat/>
    <w:rsid w:val="004F192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Название Знак"/>
    <w:basedOn w:val="a0"/>
    <w:link w:val="ac"/>
    <w:uiPriority w:val="10"/>
    <w:rsid w:val="004F192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5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6509">
          <w:marLeft w:val="0"/>
          <w:marRight w:val="395"/>
          <w:marTop w:val="0"/>
          <w:marBottom w:val="4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0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0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8724652313" TargetMode="External"/><Relationship Id="rId3" Type="http://schemas.openxmlformats.org/officeDocument/2006/relationships/settings" Target="settings.xml"/><Relationship Id="rId7" Type="http://schemas.openxmlformats.org/officeDocument/2006/relationships/hyperlink" Target="tel:+7872465221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kaspiysk.org/organy_vlasti/administraciya_gorodskogo_okruga/upravlenie_obrazova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13</Pages>
  <Words>4808</Words>
  <Characters>27408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2017-11-01T10:41:00Z</dcterms:created>
  <dcterms:modified xsi:type="dcterms:W3CDTF">2017-11-28T11:46:00Z</dcterms:modified>
</cp:coreProperties>
</file>